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5D2D" w14:textId="00F2628B" w:rsidR="008A7029" w:rsidRPr="00530EE5" w:rsidRDefault="00534EAF" w:rsidP="008A7029">
      <w:pPr>
        <w:adjustRightInd w:val="0"/>
        <w:snapToGrid w:val="0"/>
        <w:spacing w:line="500" w:lineRule="exact"/>
        <w:jc w:val="center"/>
        <w:rPr>
          <w:rFonts w:eastAsia="標楷體"/>
          <w:b/>
          <w:color w:val="000000" w:themeColor="text1"/>
          <w:sz w:val="32"/>
          <w:szCs w:val="32"/>
        </w:rPr>
      </w:pPr>
      <w:r>
        <w:rPr>
          <w:rFonts w:eastAsia="標楷體"/>
          <w:b/>
          <w:color w:val="000000" w:themeColor="text1"/>
          <w:sz w:val="32"/>
          <w:szCs w:val="32"/>
        </w:rPr>
        <w:t>110</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373172">
        <w:rPr>
          <w:rFonts w:eastAsia="標楷體" w:hint="eastAsia"/>
          <w:color w:val="000000" w:themeColor="text1"/>
          <w:sz w:val="28"/>
          <w:szCs w:val="28"/>
          <w:u w:val="single"/>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7D295337"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109</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4E1A496C"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109</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財務或其他條件符合下列條件之一：</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w:t>
      </w:r>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373172">
        <w:rPr>
          <w:rFonts w:eastAsia="標楷體"/>
          <w:color w:val="000000" w:themeColor="text1"/>
          <w:sz w:val="28"/>
          <w:szCs w:val="28"/>
          <w:u w:val="single"/>
        </w:rPr>
        <w:t>低收入戶</w:t>
      </w:r>
      <w:r w:rsidRPr="00373172">
        <w:rPr>
          <w:rFonts w:eastAsia="標楷體" w:hint="eastAsia"/>
          <w:color w:val="000000" w:themeColor="text1"/>
          <w:sz w:val="28"/>
          <w:szCs w:val="28"/>
          <w:u w:val="single"/>
        </w:rPr>
        <w:t>或中低收入戶</w:t>
      </w:r>
      <w:r w:rsidRPr="00373172">
        <w:rPr>
          <w:rFonts w:eastAsia="標楷體"/>
          <w:color w:val="000000" w:themeColor="text1"/>
          <w:sz w:val="28"/>
          <w:szCs w:val="28"/>
          <w:u w:val="single"/>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家中負擔家計者因失業、失蹤或罹患重大疾病，無法工作。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373172">
        <w:rPr>
          <w:rFonts w:eastAsia="標楷體" w:hint="eastAsia"/>
          <w:color w:val="000000" w:themeColor="text1"/>
          <w:sz w:val="28"/>
          <w:szCs w:val="28"/>
          <w:u w:val="single"/>
        </w:rPr>
        <w:t>請各校協助上傳導師推薦信或自述證明等相關證明文件，俾便查考</w:t>
      </w:r>
      <w:r w:rsidRPr="00373172">
        <w:rPr>
          <w:rFonts w:eastAsia="標楷體" w:hint="eastAsia"/>
          <w:color w:val="000000" w:themeColor="text1"/>
          <w:sz w:val="28"/>
          <w:szCs w:val="28"/>
        </w:rPr>
        <w:t>。</w:t>
      </w:r>
    </w:p>
    <w:p w14:paraId="47957A55"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u w:val="single"/>
        </w:rPr>
      </w:pPr>
      <w:r w:rsidRPr="00373172">
        <w:rPr>
          <w:rFonts w:eastAsia="標楷體"/>
          <w:bCs/>
          <w:color w:val="000000" w:themeColor="text1"/>
          <w:sz w:val="28"/>
          <w:szCs w:val="28"/>
          <w:u w:val="single"/>
        </w:rPr>
        <w:t>為避免資源重複落在同一學生身上，授權各校篩選時，原則以未領取其他獎助學金之學生為優先，但各校可</w:t>
      </w:r>
      <w:r w:rsidRPr="00373172">
        <w:rPr>
          <w:rFonts w:eastAsia="標楷體" w:hint="eastAsia"/>
          <w:bCs/>
          <w:color w:val="000000" w:themeColor="text1"/>
          <w:sz w:val="28"/>
          <w:szCs w:val="28"/>
          <w:u w:val="single"/>
        </w:rPr>
        <w:t>視</w:t>
      </w:r>
      <w:r w:rsidRPr="00373172">
        <w:rPr>
          <w:rFonts w:eastAsia="標楷體"/>
          <w:bCs/>
          <w:color w:val="000000" w:themeColor="text1"/>
          <w:sz w:val="28"/>
          <w:szCs w:val="28"/>
          <w:u w:val="single"/>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373172">
        <w:rPr>
          <w:rFonts w:eastAsia="標楷體" w:hint="eastAsia"/>
          <w:color w:val="000000" w:themeColor="text1"/>
          <w:sz w:val="28"/>
          <w:szCs w:val="28"/>
          <w:u w:val="single"/>
        </w:rPr>
        <w:t>因各校學生家庭境況不同，上述第四項</w:t>
      </w:r>
      <w:r w:rsidRPr="00373172">
        <w:rPr>
          <w:rFonts w:eastAsia="標楷體" w:hint="eastAsia"/>
          <w:color w:val="000000" w:themeColor="text1"/>
          <w:sz w:val="28"/>
          <w:szCs w:val="28"/>
          <w:u w:val="single"/>
        </w:rPr>
        <w:t xml:space="preserve"> (</w:t>
      </w:r>
      <w:r w:rsidRPr="00373172">
        <w:rPr>
          <w:rFonts w:eastAsia="標楷體" w:hint="eastAsia"/>
          <w:color w:val="000000" w:themeColor="text1"/>
          <w:sz w:val="28"/>
          <w:szCs w:val="28"/>
          <w:u w:val="single"/>
        </w:rPr>
        <w:t>一</w:t>
      </w:r>
      <w:r w:rsidRPr="00373172">
        <w:rPr>
          <w:rFonts w:eastAsia="標楷體" w:hint="eastAsia"/>
          <w:color w:val="000000" w:themeColor="text1"/>
          <w:sz w:val="28"/>
          <w:szCs w:val="28"/>
          <w:u w:val="single"/>
        </w:rPr>
        <w:t>)</w:t>
      </w:r>
      <w:r w:rsidRPr="00373172">
        <w:rPr>
          <w:rFonts w:eastAsia="標楷體"/>
          <w:color w:val="000000" w:themeColor="text1"/>
          <w:sz w:val="28"/>
          <w:szCs w:val="28"/>
          <w:u w:val="single"/>
        </w:rPr>
        <w:t xml:space="preserve"> ~</w:t>
      </w:r>
      <w:r w:rsidRPr="00373172">
        <w:rPr>
          <w:rFonts w:eastAsia="標楷體" w:hint="eastAsia"/>
          <w:color w:val="000000" w:themeColor="text1"/>
          <w:sz w:val="28"/>
          <w:szCs w:val="28"/>
          <w:u w:val="single"/>
        </w:rPr>
        <w:t>(</w:t>
      </w:r>
      <w:r w:rsidRPr="00373172">
        <w:rPr>
          <w:rFonts w:eastAsia="標楷體" w:hint="eastAsia"/>
          <w:color w:val="000000" w:themeColor="text1"/>
          <w:sz w:val="28"/>
          <w:szCs w:val="28"/>
          <w:u w:val="single"/>
        </w:rPr>
        <w:t>五</w:t>
      </w:r>
      <w:r w:rsidRPr="00373172">
        <w:rPr>
          <w:rFonts w:eastAsia="標楷體" w:hint="eastAsia"/>
          <w:color w:val="000000" w:themeColor="text1"/>
          <w:sz w:val="28"/>
          <w:szCs w:val="28"/>
          <w:u w:val="single"/>
        </w:rPr>
        <w:t>)</w:t>
      </w:r>
      <w:r w:rsidR="0031647E" w:rsidRPr="00373172">
        <w:rPr>
          <w:rFonts w:eastAsia="標楷體" w:hint="eastAsia"/>
          <w:color w:val="000000" w:themeColor="text1"/>
          <w:sz w:val="28"/>
          <w:szCs w:val="28"/>
          <w:u w:val="single"/>
        </w:rPr>
        <w:t>及第五項</w:t>
      </w:r>
      <w:r w:rsidRPr="00373172">
        <w:rPr>
          <w:rFonts w:eastAsia="標楷體" w:hint="eastAsia"/>
          <w:color w:val="000000" w:themeColor="text1"/>
          <w:sz w:val="28"/>
          <w:szCs w:val="28"/>
          <w:u w:val="single"/>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6266918A"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一、學生申請時程：學生申請自</w:t>
      </w:r>
      <w:r w:rsidR="00534EAF">
        <w:rPr>
          <w:rFonts w:eastAsia="標楷體"/>
          <w:color w:val="000000" w:themeColor="text1"/>
          <w:sz w:val="28"/>
          <w:szCs w:val="28"/>
        </w:rPr>
        <w:t>110</w:t>
      </w:r>
      <w:r w:rsidRPr="00373172">
        <w:rPr>
          <w:rFonts w:eastAsia="標楷體"/>
          <w:color w:val="000000" w:themeColor="text1"/>
          <w:sz w:val="28"/>
          <w:szCs w:val="28"/>
        </w:rPr>
        <w:t>年</w:t>
      </w:r>
      <w:r w:rsidRPr="00373172">
        <w:rPr>
          <w:rFonts w:eastAsia="標楷體" w:hint="eastAsia"/>
          <w:color w:val="000000" w:themeColor="text1"/>
          <w:sz w:val="28"/>
          <w:szCs w:val="28"/>
        </w:rPr>
        <w:t>9</w:t>
      </w:r>
      <w:r w:rsidRPr="00373172">
        <w:rPr>
          <w:rFonts w:eastAsia="標楷體"/>
          <w:color w:val="000000" w:themeColor="text1"/>
          <w:sz w:val="28"/>
          <w:szCs w:val="28"/>
        </w:rPr>
        <w:t>月</w:t>
      </w:r>
      <w:r w:rsidR="00083FF4">
        <w:rPr>
          <w:rFonts w:eastAsia="標楷體" w:hint="eastAsia"/>
          <w:color w:val="000000" w:themeColor="text1"/>
          <w:sz w:val="28"/>
          <w:szCs w:val="28"/>
        </w:rPr>
        <w:t>1</w:t>
      </w:r>
      <w:r w:rsidR="00534EAF">
        <w:rPr>
          <w:rFonts w:eastAsia="標楷體" w:hint="eastAsia"/>
          <w:color w:val="000000" w:themeColor="text1"/>
          <w:sz w:val="28"/>
          <w:szCs w:val="28"/>
        </w:rPr>
        <w:t>3</w:t>
      </w:r>
      <w:r w:rsidRPr="00373172">
        <w:rPr>
          <w:rFonts w:eastAsia="標楷體"/>
          <w:color w:val="000000" w:themeColor="text1"/>
          <w:sz w:val="28"/>
          <w:szCs w:val="28"/>
        </w:rPr>
        <w:t>日起至</w:t>
      </w:r>
      <w:r w:rsidRPr="00373172">
        <w:rPr>
          <w:rFonts w:eastAsia="標楷體" w:hint="eastAsia"/>
          <w:color w:val="000000" w:themeColor="text1"/>
          <w:sz w:val="28"/>
          <w:szCs w:val="28"/>
        </w:rPr>
        <w:t>10</w:t>
      </w:r>
      <w:r w:rsidRPr="00373172">
        <w:rPr>
          <w:rFonts w:eastAsia="標楷體"/>
          <w:color w:val="000000" w:themeColor="text1"/>
          <w:sz w:val="28"/>
          <w:szCs w:val="28"/>
        </w:rPr>
        <w:t>月</w:t>
      </w:r>
      <w:r w:rsidR="00534EAF">
        <w:rPr>
          <w:rFonts w:eastAsia="標楷體" w:hint="eastAsia"/>
          <w:color w:val="000000" w:themeColor="text1"/>
          <w:sz w:val="28"/>
          <w:szCs w:val="28"/>
        </w:rPr>
        <w:t>1</w:t>
      </w:r>
      <w:r w:rsidR="00083FF4">
        <w:rPr>
          <w:rFonts w:eastAsia="標楷體" w:hint="eastAsia"/>
          <w:color w:val="000000" w:themeColor="text1"/>
          <w:sz w:val="28"/>
          <w:szCs w:val="28"/>
        </w:rPr>
        <w:t>8</w:t>
      </w:r>
      <w:r w:rsidRPr="00373172">
        <w:rPr>
          <w:rFonts w:eastAsia="標楷體"/>
          <w:color w:val="000000" w:themeColor="text1"/>
          <w:sz w:val="28"/>
          <w:szCs w:val="28"/>
        </w:rPr>
        <w:t>日止，逾期恕不受理。</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77777777"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7873FE4D"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lastRenderedPageBreak/>
        <w:t xml:space="preserve">  </w:t>
      </w:r>
      <w:r w:rsidRPr="00530EE5">
        <w:rPr>
          <w:rFonts w:eastAsia="標楷體"/>
          <w:color w:val="000000" w:themeColor="text1"/>
          <w:kern w:val="0"/>
          <w:sz w:val="28"/>
          <w:szCs w:val="28"/>
        </w:rPr>
        <w:t>（二）</w:t>
      </w:r>
      <w:r w:rsidR="00534EAF">
        <w:rPr>
          <w:rFonts w:eastAsia="標楷體"/>
          <w:color w:val="000000" w:themeColor="text1"/>
          <w:kern w:val="0"/>
          <w:sz w:val="28"/>
          <w:szCs w:val="28"/>
        </w:rPr>
        <w:t>109</w:t>
      </w:r>
      <w:r w:rsidR="00083FF4">
        <w:rPr>
          <w:rFonts w:eastAsia="標楷體"/>
          <w:color w:val="000000" w:themeColor="text1"/>
          <w:kern w:val="0"/>
          <w:sz w:val="28"/>
          <w:szCs w:val="28"/>
        </w:rPr>
        <w:t>學年度</w:t>
      </w:r>
      <w:r w:rsidRPr="00530EE5">
        <w:rPr>
          <w:rFonts w:eastAsia="標楷體"/>
          <w:color w:val="000000" w:themeColor="text1"/>
          <w:kern w:val="0"/>
          <w:sz w:val="28"/>
          <w:szCs w:val="28"/>
        </w:rPr>
        <w:t>下學期成績證明</w:t>
      </w:r>
      <w:r>
        <w:rPr>
          <w:rFonts w:eastAsia="標楷體" w:hint="eastAsia"/>
          <w:color w:val="000000" w:themeColor="text1"/>
          <w:kern w:val="0"/>
          <w:sz w:val="28"/>
          <w:szCs w:val="28"/>
        </w:rPr>
        <w:t>、</w:t>
      </w:r>
      <w:r w:rsidRPr="00F87933">
        <w:rPr>
          <w:rFonts w:eastAsia="標楷體" w:hint="eastAsia"/>
          <w:color w:val="000000" w:themeColor="text1"/>
          <w:kern w:val="0"/>
          <w:sz w:val="28"/>
          <w:szCs w:val="28"/>
          <w:u w:val="single"/>
        </w:rPr>
        <w:t>存摺</w:t>
      </w:r>
      <w:r>
        <w:rPr>
          <w:rFonts w:eastAsia="標楷體" w:hint="eastAsia"/>
          <w:color w:val="000000" w:themeColor="text1"/>
          <w:kern w:val="0"/>
          <w:sz w:val="28"/>
          <w:szCs w:val="28"/>
          <w:u w:val="single"/>
        </w:rPr>
        <w:t>封面</w:t>
      </w:r>
      <w:r w:rsidRPr="00F87933">
        <w:rPr>
          <w:rFonts w:eastAsia="標楷體" w:hint="eastAsia"/>
          <w:color w:val="000000" w:themeColor="text1"/>
          <w:kern w:val="0"/>
          <w:sz w:val="28"/>
          <w:szCs w:val="28"/>
          <w:u w:val="single"/>
        </w:rPr>
        <w:t>影本</w:t>
      </w:r>
      <w:r w:rsidRPr="00530EE5">
        <w:rPr>
          <w:rFonts w:eastAsia="標楷體"/>
          <w:color w:val="000000" w:themeColor="text1"/>
          <w:kern w:val="0"/>
          <w:sz w:val="28"/>
          <w:szCs w:val="28"/>
        </w:rPr>
        <w:t>及其他符合申請人資格條件之證明文件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391BEF15"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由申請人就讀學校，依金融服務業教育獎助學金分配名額，辦理審核作業，審核後之受獎名單，請學校填列受獎學生名冊</w:t>
      </w:r>
      <w:r w:rsidRPr="00530EE5">
        <w:rPr>
          <w:rFonts w:eastAsia="標楷體"/>
          <w:color w:val="000000" w:themeColor="text1"/>
          <w:spacing w:val="10"/>
          <w:sz w:val="28"/>
          <w:szCs w:val="28"/>
          <w:lang w:val="zh-TW"/>
        </w:rPr>
        <w:t>Excel</w:t>
      </w:r>
      <w:r w:rsidRPr="00530EE5">
        <w:rPr>
          <w:rFonts w:eastAsia="標楷體"/>
          <w:color w:val="000000" w:themeColor="text1"/>
          <w:spacing w:val="10"/>
          <w:sz w:val="28"/>
          <w:szCs w:val="28"/>
          <w:lang w:val="zh-TW"/>
        </w:rPr>
        <w:t>表單（請詳附表二，可至金融總會網址</w:t>
      </w:r>
      <w:r w:rsidRPr="00530EE5">
        <w:rPr>
          <w:rFonts w:eastAsia="標楷體"/>
          <w:color w:val="000000" w:themeColor="text1"/>
          <w:spacing w:val="10"/>
          <w:sz w:val="28"/>
          <w:szCs w:val="28"/>
          <w:lang w:val="zh-TW"/>
        </w:rPr>
        <w:t xml:space="preserve"> www.tfsr.org.tw</w:t>
      </w:r>
      <w:r w:rsidRPr="00530EE5">
        <w:rPr>
          <w:rFonts w:eastAsia="標楷體"/>
          <w:color w:val="000000" w:themeColor="text1"/>
          <w:spacing w:val="10"/>
          <w:sz w:val="28"/>
          <w:szCs w:val="28"/>
          <w:lang w:val="zh-TW"/>
        </w:rPr>
        <w:t>下載</w:t>
      </w:r>
      <w:r w:rsidRPr="00530EE5">
        <w:rPr>
          <w:rFonts w:eastAsia="標楷體"/>
          <w:color w:val="000000" w:themeColor="text1"/>
          <w:spacing w:val="10"/>
          <w:sz w:val="28"/>
          <w:szCs w:val="28"/>
          <w:lang w:val="zh-TW"/>
        </w:rPr>
        <w:t>Excel</w:t>
      </w:r>
      <w:r w:rsidRPr="00530EE5">
        <w:rPr>
          <w:rFonts w:eastAsia="標楷體"/>
          <w:color w:val="000000" w:themeColor="text1"/>
          <w:spacing w:val="10"/>
          <w:sz w:val="28"/>
          <w:szCs w:val="28"/>
          <w:lang w:val="zh-TW"/>
        </w:rPr>
        <w:t>表單電子檔）於</w:t>
      </w:r>
      <w:r w:rsidR="00534EAF">
        <w:rPr>
          <w:rFonts w:eastAsia="標楷體"/>
          <w:color w:val="000000" w:themeColor="text1"/>
          <w:spacing w:val="10"/>
          <w:sz w:val="28"/>
          <w:szCs w:val="28"/>
          <w:lang w:val="zh-TW"/>
        </w:rPr>
        <w:t>110</w:t>
      </w:r>
      <w:r w:rsidRPr="00530EE5">
        <w:rPr>
          <w:rFonts w:eastAsia="標楷體"/>
          <w:color w:val="000000" w:themeColor="text1"/>
          <w:spacing w:val="10"/>
          <w:sz w:val="28"/>
          <w:szCs w:val="28"/>
          <w:lang w:val="zh-TW"/>
        </w:rPr>
        <w:t>年</w:t>
      </w:r>
      <w:r w:rsidRPr="00530EE5">
        <w:rPr>
          <w:rFonts w:eastAsia="標楷體"/>
          <w:color w:val="000000" w:themeColor="text1"/>
          <w:spacing w:val="10"/>
          <w:sz w:val="28"/>
          <w:szCs w:val="28"/>
          <w:lang w:val="zh-TW"/>
        </w:rPr>
        <w:t>10</w:t>
      </w:r>
      <w:r w:rsidRPr="00530EE5">
        <w:rPr>
          <w:rFonts w:eastAsia="標楷體"/>
          <w:color w:val="000000" w:themeColor="text1"/>
          <w:spacing w:val="10"/>
          <w:sz w:val="28"/>
          <w:szCs w:val="28"/>
          <w:lang w:val="zh-TW"/>
        </w:rPr>
        <w:t>月</w:t>
      </w:r>
      <w:r w:rsidR="00BF02C7">
        <w:rPr>
          <w:rFonts w:eastAsia="標楷體" w:hint="eastAsia"/>
          <w:color w:val="000000" w:themeColor="text1"/>
          <w:spacing w:val="10"/>
          <w:sz w:val="28"/>
          <w:szCs w:val="28"/>
          <w:lang w:val="zh-TW"/>
        </w:rPr>
        <w:t>2</w:t>
      </w:r>
      <w:r w:rsidR="00A1468A">
        <w:rPr>
          <w:rFonts w:eastAsia="標楷體" w:hint="eastAsia"/>
          <w:color w:val="000000" w:themeColor="text1"/>
          <w:spacing w:val="10"/>
          <w:sz w:val="28"/>
          <w:szCs w:val="28"/>
          <w:lang w:val="zh-TW"/>
        </w:rPr>
        <w:t>8</w:t>
      </w:r>
      <w:r w:rsidRPr="00530EE5">
        <w:rPr>
          <w:rFonts w:eastAsia="標楷體"/>
          <w:color w:val="000000" w:themeColor="text1"/>
          <w:spacing w:val="10"/>
          <w:sz w:val="28"/>
          <w:szCs w:val="28"/>
          <w:lang w:val="zh-TW"/>
        </w:rPr>
        <w:t>日前，上傳受獎學生資料至本會管理系統</w:t>
      </w:r>
      <w:hyperlink r:id="rId8" w:history="1">
        <w:r w:rsidRPr="00530EE5">
          <w:rPr>
            <w:rFonts w:eastAsia="標楷體"/>
            <w:color w:val="000000" w:themeColor="text1"/>
            <w:spacing w:val="10"/>
            <w:sz w:val="28"/>
            <w:szCs w:val="28"/>
            <w:lang w:val="zh-TW"/>
          </w:rPr>
          <w:t>https://web.intersoft.com.tw/member/tfsr</w:t>
        </w:r>
      </w:hyperlink>
      <w:r w:rsidRPr="00530EE5">
        <w:rPr>
          <w:rFonts w:eastAsia="標楷體"/>
          <w:color w:val="000000" w:themeColor="text1"/>
          <w:spacing w:val="10"/>
          <w:sz w:val="28"/>
          <w:szCs w:val="28"/>
          <w:lang w:val="zh-TW"/>
        </w:rPr>
        <w:t>後</w:t>
      </w:r>
      <w:r w:rsidR="007512A2">
        <w:rPr>
          <w:rFonts w:eastAsia="標楷體" w:hint="eastAsia"/>
          <w:color w:val="000000" w:themeColor="text1"/>
          <w:spacing w:val="10"/>
          <w:sz w:val="28"/>
          <w:szCs w:val="28"/>
          <w:lang w:val="zh-TW"/>
        </w:rPr>
        <w:t>，</w:t>
      </w:r>
      <w:r w:rsidRPr="00530EE5">
        <w:rPr>
          <w:rFonts w:eastAsia="標楷體"/>
          <w:color w:val="000000" w:themeColor="text1"/>
          <w:spacing w:val="10"/>
          <w:sz w:val="28"/>
          <w:szCs w:val="28"/>
          <w:lang w:val="zh-TW"/>
        </w:rPr>
        <w:t>再以函文送達金融總會。</w:t>
      </w:r>
      <w:r w:rsidRPr="00530EE5">
        <w:rPr>
          <w:rFonts w:eastAsia="標楷體"/>
          <w:b/>
          <w:color w:val="000000" w:themeColor="text1"/>
          <w:spacing w:val="10"/>
          <w:sz w:val="28"/>
          <w:szCs w:val="28"/>
          <w:lang w:val="zh-TW"/>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7015E056"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534EAF">
        <w:rPr>
          <w:rFonts w:eastAsia="標楷體"/>
          <w:color w:val="000000" w:themeColor="text1"/>
          <w:spacing w:val="10"/>
          <w:sz w:val="28"/>
          <w:szCs w:val="28"/>
          <w:lang w:val="zh-TW"/>
        </w:rPr>
        <w:t>110</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534EAF">
        <w:rPr>
          <w:rFonts w:eastAsia="標楷體" w:hint="eastAsia"/>
          <w:b/>
          <w:color w:val="000000" w:themeColor="text1"/>
          <w:spacing w:val="10"/>
          <w:sz w:val="28"/>
          <w:szCs w:val="28"/>
          <w:lang w:val="zh-TW"/>
        </w:rPr>
        <w:t>110</w:t>
      </w:r>
      <w:r w:rsidRPr="00DD4210">
        <w:rPr>
          <w:rFonts w:eastAsia="標楷體" w:hint="eastAsia"/>
          <w:b/>
          <w:color w:val="000000" w:themeColor="text1"/>
          <w:spacing w:val="10"/>
          <w:sz w:val="28"/>
          <w:szCs w:val="28"/>
          <w:lang w:val="zh-TW"/>
        </w:rPr>
        <w:t>年</w:t>
      </w:r>
      <w:r w:rsidRPr="00DD4210">
        <w:rPr>
          <w:rFonts w:eastAsia="標楷體"/>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Pr>
          <w:rFonts w:eastAsia="標楷體" w:hint="eastAsia"/>
          <w:b/>
          <w:color w:val="000000" w:themeColor="text1"/>
          <w:spacing w:val="10"/>
          <w:sz w:val="28"/>
          <w:szCs w:val="28"/>
          <w:lang w:val="zh-TW"/>
        </w:rPr>
        <w:t>1</w:t>
      </w:r>
      <w:r w:rsidR="00083FF4">
        <w:rPr>
          <w:rFonts w:eastAsia="標楷體" w:hint="eastAsia"/>
          <w:b/>
          <w:color w:val="000000" w:themeColor="text1"/>
          <w:spacing w:val="10"/>
          <w:sz w:val="28"/>
          <w:szCs w:val="28"/>
          <w:lang w:val="zh-TW"/>
        </w:rPr>
        <w:t>1</w:t>
      </w:r>
      <w:r w:rsidR="00534EAF">
        <w:rPr>
          <w:rFonts w:eastAsia="標楷體" w:hint="eastAsia"/>
          <w:b/>
          <w:color w:val="000000" w:themeColor="text1"/>
          <w:spacing w:val="10"/>
          <w:sz w:val="28"/>
          <w:szCs w:val="28"/>
          <w:lang w:val="zh-TW"/>
        </w:rPr>
        <w:t>1</w:t>
      </w:r>
      <w:r>
        <w:rPr>
          <w:rFonts w:eastAsia="標楷體" w:hint="eastAsia"/>
          <w:b/>
          <w:color w:val="000000" w:themeColor="text1"/>
          <w:spacing w:val="10"/>
          <w:sz w:val="28"/>
          <w:szCs w:val="28"/>
          <w:lang w:val="zh-TW"/>
        </w:rPr>
        <w:t>年</w:t>
      </w:r>
      <w:r w:rsidRPr="00530EE5">
        <w:rPr>
          <w:rFonts w:eastAsia="標楷體"/>
          <w:b/>
          <w:color w:val="000000" w:themeColor="text1"/>
          <w:spacing w:val="10"/>
          <w:sz w:val="28"/>
          <w:szCs w:val="28"/>
          <w:lang w:val="zh-TW"/>
        </w:rPr>
        <w:t>5</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77777777" w:rsidR="008A702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受獎學生如發生退學、休學或轉學情事，請學校通報金融總會（通報表請詳附表三，可至金融總會網址</w:t>
      </w:r>
      <w:r w:rsidRPr="005A1A59">
        <w:rPr>
          <w:rFonts w:eastAsia="標楷體"/>
          <w:color w:val="000000" w:themeColor="text1"/>
          <w:kern w:val="0"/>
          <w:sz w:val="28"/>
          <w:szCs w:val="28"/>
        </w:rPr>
        <w:t xml:space="preserve"> </w:t>
      </w:r>
      <w:hyperlink r:id="rId9" w:history="1">
        <w:r w:rsidRPr="005A1A59">
          <w:rPr>
            <w:rFonts w:eastAsia="標楷體"/>
            <w:color w:val="000000" w:themeColor="text1"/>
            <w:kern w:val="0"/>
            <w:sz w:val="28"/>
            <w:szCs w:val="28"/>
          </w:rPr>
          <w:t>www.tfsr.org.tw</w:t>
        </w:r>
      </w:hyperlink>
      <w:r w:rsidRPr="005A1A59">
        <w:rPr>
          <w:rFonts w:eastAsia="標楷體"/>
          <w:color w:val="000000" w:themeColor="text1"/>
          <w:kern w:val="0"/>
          <w:sz w:val="28"/>
          <w:szCs w:val="28"/>
        </w:rPr>
        <w:t>下載），其中退學生、休學生尚未撥款之獎助學金停止發給。</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受獎學生檢附之申請獎助學金證明文件，如有偽造不實情事，金融總會將追回已受領之獎助學金。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r w:rsidRPr="00C63C15">
        <w:rPr>
          <w:rFonts w:eastAsia="標楷體" w:hint="eastAsia"/>
          <w:b/>
          <w:color w:val="000000" w:themeColor="text1"/>
          <w:kern w:val="0"/>
          <w:sz w:val="28"/>
          <w:szCs w:val="28"/>
        </w:rPr>
        <w:t>柒</w:t>
      </w:r>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00694183" w14:textId="77777777" w:rsidR="008A7029" w:rsidRPr="00CA5729" w:rsidRDefault="008A7029" w:rsidP="008A7029">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6102DF8E" w14:textId="77777777" w:rsidR="008A7029" w:rsidRPr="00530EE5" w:rsidRDefault="008A7029" w:rsidP="008A7029">
      <w:pPr>
        <w:adjustRightInd w:val="0"/>
        <w:snapToGrid w:val="0"/>
        <w:spacing w:line="480" w:lineRule="exact"/>
        <w:ind w:leftChars="-59" w:left="866" w:hangingChars="360" w:hanging="1008"/>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Pr>
          <w:rFonts w:eastAsia="標楷體" w:hint="eastAsia"/>
          <w:color w:val="000000" w:themeColor="text1"/>
          <w:kern w:val="0"/>
          <w:sz w:val="28"/>
          <w:szCs w:val="28"/>
        </w:rPr>
        <w:t>三</w:t>
      </w:r>
      <w:r w:rsidRPr="00530EE5">
        <w:rPr>
          <w:rFonts w:eastAsia="標楷體"/>
          <w:color w:val="000000" w:themeColor="text1"/>
          <w:kern w:val="0"/>
          <w:sz w:val="28"/>
          <w:szCs w:val="28"/>
        </w:rPr>
        <w:t>、為培養受獎學生自立自助能力，金融總會得視受獎學生就讀之系所，協請金融機構安排見習。</w:t>
      </w:r>
    </w:p>
    <w:p w14:paraId="227EF8C0" w14:textId="77777777"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Pr>
          <w:rFonts w:eastAsia="標楷體" w:hint="eastAsia"/>
          <w:color w:val="000000" w:themeColor="text1"/>
          <w:kern w:val="0"/>
          <w:sz w:val="28"/>
          <w:szCs w:val="28"/>
        </w:rPr>
        <w:t>四</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lastRenderedPageBreak/>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r w:rsidRPr="00530EE5">
        <w:rPr>
          <w:rFonts w:eastAsia="標楷體"/>
          <w:b/>
          <w:sz w:val="32"/>
          <w:szCs w:val="32"/>
        </w:rPr>
        <w:t>台灣金融服務業聯合總會</w:t>
      </w:r>
    </w:p>
    <w:p w14:paraId="3B7306C9" w14:textId="4C5A4FE2" w:rsidR="008A7029" w:rsidRPr="00530EE5" w:rsidRDefault="00534EAF"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110</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4C51DFDB" w:rsidR="008A7029" w:rsidRPr="00530EE5" w:rsidRDefault="00534EAF" w:rsidP="00E00888">
            <w:pPr>
              <w:widowControl/>
              <w:rPr>
                <w:rFonts w:eastAsia="標楷體"/>
                <w:b/>
                <w:color w:val="000000" w:themeColor="text1"/>
                <w:kern w:val="0"/>
              </w:rPr>
            </w:pPr>
            <w:r>
              <w:rPr>
                <w:rFonts w:eastAsia="標楷體"/>
                <w:b/>
                <w:color w:val="000000" w:themeColor="text1"/>
                <w:kern w:val="0"/>
              </w:rPr>
              <w:t>109</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7F1A8694" w:rsidR="008A7029" w:rsidRPr="00530EE5" w:rsidRDefault="00534EAF" w:rsidP="00E00888">
            <w:pPr>
              <w:widowControl/>
              <w:rPr>
                <w:rFonts w:eastAsia="標楷體"/>
                <w:b/>
                <w:color w:val="000000" w:themeColor="text1"/>
                <w:kern w:val="0"/>
              </w:rPr>
            </w:pPr>
            <w:r>
              <w:rPr>
                <w:rFonts w:eastAsia="標楷體"/>
                <w:b/>
                <w:color w:val="000000" w:themeColor="text1"/>
                <w:kern w:val="0"/>
              </w:rPr>
              <w:t>109</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77777777"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請勾選，可複選</w:t>
            </w:r>
            <w:r w:rsidRPr="00530EE5">
              <w:rPr>
                <w:rFonts w:eastAsia="標楷體"/>
                <w:b/>
                <w:kern w:val="0"/>
              </w:rPr>
              <w:t>)</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77777777" w:rsidR="008A7029" w:rsidRPr="00530EE5" w:rsidRDefault="008A7029" w:rsidP="00E00888">
            <w:pPr>
              <w:widowControl/>
              <w:rPr>
                <w:rFonts w:eastAsia="標楷體"/>
                <w:b/>
                <w:kern w:val="0"/>
              </w:rPr>
            </w:pPr>
            <w:r w:rsidRPr="00530EE5">
              <w:rPr>
                <w:rFonts w:eastAsia="標楷體"/>
                <w:b/>
                <w:kern w:val="0"/>
              </w:rPr>
              <w:t>檢附之證明文件</w:t>
            </w:r>
            <w:r w:rsidRPr="00530EE5">
              <w:rPr>
                <w:rFonts w:eastAsia="標楷體"/>
                <w:b/>
                <w:kern w:val="0"/>
              </w:rPr>
              <w:t>(</w:t>
            </w:r>
            <w:r w:rsidRPr="00530EE5">
              <w:rPr>
                <w:rFonts w:eastAsia="標楷體"/>
                <w:b/>
                <w:kern w:val="0"/>
              </w:rPr>
              <w:t>請勾選，除第</w:t>
            </w:r>
            <w:r w:rsidRPr="00530EE5">
              <w:rPr>
                <w:rFonts w:eastAsia="標楷體"/>
                <w:b/>
                <w:kern w:val="0"/>
              </w:rPr>
              <w:t>1</w:t>
            </w:r>
            <w:r w:rsidRPr="00530EE5">
              <w:rPr>
                <w:rFonts w:eastAsia="標楷體"/>
                <w:b/>
                <w:kern w:val="0"/>
              </w:rPr>
              <w:t>項為必勾選文件外，其餘可複選</w:t>
            </w:r>
            <w:r w:rsidRPr="00530EE5">
              <w:rPr>
                <w:rFonts w:eastAsia="標楷體"/>
                <w:b/>
                <w:kern w:val="0"/>
              </w:rPr>
              <w:t>)</w:t>
            </w:r>
          </w:p>
        </w:tc>
        <w:tc>
          <w:tcPr>
            <w:tcW w:w="7762" w:type="dxa"/>
            <w:gridSpan w:val="6"/>
            <w:vAlign w:val="center"/>
            <w:hideMark/>
          </w:tcPr>
          <w:p w14:paraId="167FD9D2" w14:textId="0B3D4146"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534EAF">
              <w:rPr>
                <w:rFonts w:eastAsia="標楷體"/>
                <w:b/>
                <w:color w:val="000000" w:themeColor="text1"/>
                <w:kern w:val="0"/>
              </w:rPr>
              <w:t>109</w:t>
            </w:r>
            <w:r w:rsidR="00083FF4">
              <w:rPr>
                <w:rFonts w:eastAsia="標楷體"/>
                <w:b/>
                <w:color w:val="000000" w:themeColor="text1"/>
                <w:kern w:val="0"/>
              </w:rPr>
              <w:t>學年度</w:t>
            </w:r>
            <w:r w:rsidRPr="00A04CB2">
              <w:rPr>
                <w:rFonts w:eastAsia="標楷體"/>
                <w:b/>
                <w:color w:val="000000" w:themeColor="text1"/>
                <w:kern w:val="0"/>
              </w:rPr>
              <w:t>下學期成績證明</w:t>
            </w:r>
            <w:r w:rsidRPr="00A04CB2">
              <w:rPr>
                <w:rFonts w:eastAsia="標楷體"/>
                <w:b/>
                <w:color w:val="000000" w:themeColor="text1"/>
                <w:kern w:val="0"/>
                <w:u w:val="single"/>
              </w:rPr>
              <w:t>及存摺封面影本</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77777777"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w:t>
            </w:r>
            <w:r w:rsidRPr="00530EE5">
              <w:rPr>
                <w:rFonts w:eastAsia="標楷體"/>
                <w:b/>
                <w:kern w:val="0"/>
              </w:rPr>
              <w:t>(</w:t>
            </w:r>
            <w:r w:rsidRPr="00530EE5">
              <w:rPr>
                <w:rFonts w:eastAsia="標楷體"/>
                <w:b/>
                <w:kern w:val="0"/>
              </w:rPr>
              <w:t>社、局</w:t>
            </w:r>
            <w:r w:rsidRPr="00530EE5">
              <w:rPr>
                <w:rFonts w:eastAsia="標楷體"/>
                <w:b/>
                <w:kern w:val="0"/>
              </w:rPr>
              <w:t>)</w:t>
            </w:r>
            <w:r w:rsidRPr="00530EE5">
              <w:rPr>
                <w:rFonts w:eastAsia="標楷體"/>
                <w:b/>
                <w:kern w:val="0"/>
              </w:rPr>
              <w:t>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31FA7104" w14:textId="77777777" w:rsidR="008A7029" w:rsidRPr="00530EE5" w:rsidRDefault="008A7029" w:rsidP="00E00888">
            <w:pPr>
              <w:widowControl/>
              <w:rPr>
                <w:rFonts w:eastAsia="標楷體"/>
                <w:b/>
                <w:kern w:val="0"/>
              </w:rPr>
            </w:pPr>
            <w:r w:rsidRPr="00D01909">
              <w:rPr>
                <w:rFonts w:eastAsia="標楷體"/>
                <w:b/>
                <w:kern w:val="0"/>
              </w:rPr>
              <w:t>銀行機構代碼及分行機構代碼</w:t>
            </w:r>
            <w:r w:rsidRPr="00D01909">
              <w:rPr>
                <w:rFonts w:eastAsia="標楷體"/>
                <w:b/>
                <w:kern w:val="0"/>
              </w:rPr>
              <w:t>(</w:t>
            </w:r>
            <w:r w:rsidRPr="00D01909">
              <w:rPr>
                <w:rFonts w:eastAsia="標楷體"/>
                <w:b/>
                <w:kern w:val="0"/>
              </w:rPr>
              <w:t>請輸入銀行代碼</w:t>
            </w:r>
            <w:r w:rsidRPr="00D01909">
              <w:rPr>
                <w:rFonts w:eastAsia="標楷體"/>
                <w:b/>
                <w:kern w:val="0"/>
              </w:rPr>
              <w:t>3</w:t>
            </w:r>
            <w:r w:rsidRPr="00D01909">
              <w:rPr>
                <w:rFonts w:eastAsia="標楷體"/>
                <w:b/>
                <w:kern w:val="0"/>
              </w:rPr>
              <w:t>碼與分行代碼</w:t>
            </w:r>
            <w:r w:rsidRPr="00D01909">
              <w:rPr>
                <w:rFonts w:eastAsia="標楷體"/>
                <w:b/>
                <w:kern w:val="0"/>
              </w:rPr>
              <w:t>4</w:t>
            </w:r>
            <w:r w:rsidRPr="00D01909">
              <w:rPr>
                <w:rFonts w:eastAsia="標楷體"/>
                <w:b/>
                <w:kern w:val="0"/>
              </w:rPr>
              <w:t>碼共</w:t>
            </w:r>
            <w:r w:rsidRPr="00D01909">
              <w:rPr>
                <w:rFonts w:eastAsia="標楷體"/>
                <w:b/>
                <w:kern w:val="0"/>
              </w:rPr>
              <w:t>7</w:t>
            </w:r>
            <w:r w:rsidRPr="00D01909">
              <w:rPr>
                <w:rFonts w:eastAsia="標楷體"/>
                <w:b/>
                <w:kern w:val="0"/>
              </w:rPr>
              <w:t>碼數字</w:t>
            </w:r>
            <w:r w:rsidRPr="00D01909">
              <w:rPr>
                <w:rFonts w:eastAsia="標楷體"/>
                <w:b/>
                <w:kern w:val="0"/>
              </w:rPr>
              <w:t>)</w:t>
            </w:r>
            <w:r w:rsidRPr="00D01909">
              <w:rPr>
                <w:rFonts w:eastAsia="標楷體"/>
                <w:b/>
                <w:kern w:val="0"/>
              </w:rPr>
              <w:br/>
            </w:r>
            <w:r w:rsidRPr="00D01909">
              <w:rPr>
                <w:rFonts w:eastAsia="標楷體"/>
                <w:b/>
                <w:kern w:val="0"/>
              </w:rPr>
              <w:t>範例</w:t>
            </w:r>
            <w:r w:rsidRPr="00D01909">
              <w:rPr>
                <w:rFonts w:eastAsia="標楷體"/>
                <w:b/>
                <w:kern w:val="0"/>
              </w:rPr>
              <w:t>:0040277</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77777777"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2D11F7">
        <w:rPr>
          <w:rFonts w:ascii="標楷體" w:eastAsia="標楷體" w:hAnsi="標楷體" w:hint="eastAsia"/>
          <w:b/>
          <w:color w:val="FF0000"/>
          <w:sz w:val="32"/>
          <w:szCs w:val="32"/>
        </w:rPr>
        <w:t>*請申請學生以電子檔交付 貴校承辦人，以利 貴校承辦人彙整資料</w:t>
      </w:r>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10"/>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" stroked="f">
                <v:textbo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r w:rsidRPr="00803679">
              <w:rPr>
                <w:rFonts w:eastAsia="標楷體"/>
                <w:b/>
                <w:color w:val="000000" w:themeColor="text1"/>
                <w:kern w:val="0"/>
              </w:rPr>
              <w:t>註</w:t>
            </w:r>
            <w:r w:rsidRPr="00803679">
              <w:rPr>
                <w:rFonts w:eastAsia="標楷體"/>
                <w:b/>
                <w:color w:val="000000" w:themeColor="text1"/>
                <w:kern w:val="0"/>
                <w:lang w:eastAsia="zh-HK"/>
              </w:rPr>
              <w:t>一</w:t>
            </w:r>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詳如註</w:t>
            </w:r>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77777777"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w:t>
            </w:r>
            <w:r w:rsidRPr="00803679">
              <w:rPr>
                <w:rFonts w:eastAsia="標楷體"/>
                <w:b/>
                <w:kern w:val="0"/>
                <w:sz w:val="16"/>
                <w:szCs w:val="16"/>
              </w:rPr>
              <w:t>(</w:t>
            </w:r>
            <w:r w:rsidRPr="00803679">
              <w:rPr>
                <w:rFonts w:eastAsia="標楷體"/>
                <w:b/>
                <w:kern w:val="0"/>
                <w:sz w:val="16"/>
                <w:szCs w:val="16"/>
              </w:rPr>
              <w:t>社、局</w:t>
            </w:r>
            <w:r w:rsidRPr="00803679">
              <w:rPr>
                <w:rFonts w:eastAsia="標楷體"/>
                <w:b/>
                <w:kern w:val="0"/>
                <w:sz w:val="16"/>
                <w:szCs w:val="16"/>
              </w:rPr>
              <w:t>)</w:t>
            </w:r>
            <w:r w:rsidRPr="00803679">
              <w:rPr>
                <w:rFonts w:eastAsia="標楷體"/>
                <w:b/>
                <w:kern w:val="0"/>
                <w:sz w:val="16"/>
                <w:szCs w:val="16"/>
              </w:rPr>
              <w:t>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r w:rsidRPr="008668E7">
              <w:rPr>
                <w:rFonts w:eastAsia="標楷體"/>
                <w:b/>
                <w:kern w:val="0"/>
                <w:sz w:val="20"/>
                <w:szCs w:val="20"/>
              </w:rPr>
              <w:t>註</w:t>
            </w:r>
            <w:r w:rsidRPr="008668E7">
              <w:rPr>
                <w:rFonts w:eastAsia="標楷體"/>
                <w:b/>
                <w:kern w:val="0"/>
                <w:sz w:val="20"/>
                <w:szCs w:val="20"/>
                <w:lang w:eastAsia="zh-HK"/>
              </w:rPr>
              <w:t>一</w:t>
            </w:r>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r w:rsidRPr="008668E7">
              <w:rPr>
                <w:rFonts w:eastAsia="標楷體"/>
                <w:b/>
                <w:kern w:val="0"/>
                <w:sz w:val="20"/>
                <w:szCs w:val="20"/>
              </w:rPr>
              <w:t>註</w:t>
            </w:r>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家中負擔家計者因失業、失蹤或罹患重大疾病，無法工作。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r w:rsidRPr="008668E7">
              <w:rPr>
                <w:rFonts w:eastAsia="標楷體"/>
                <w:b/>
                <w:kern w:val="0"/>
                <w:sz w:val="20"/>
                <w:szCs w:val="20"/>
              </w:rPr>
              <w:t>註三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1"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lastRenderedPageBreak/>
        <w:t>附表三</w:t>
      </w:r>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5807C58" w14:textId="77777777" w:rsidR="008A7029" w:rsidRPr="00530EE5" w:rsidRDefault="008A7029" w:rsidP="008A7029">
      <w:pPr>
        <w:adjustRightInd w:val="0"/>
        <w:snapToGrid w:val="0"/>
        <w:spacing w:line="500" w:lineRule="exact"/>
        <w:ind w:right="27"/>
        <w:jc w:val="center"/>
        <w:rPr>
          <w:rFonts w:eastAsia="標楷體"/>
          <w:sz w:val="32"/>
          <w:szCs w:val="32"/>
        </w:rPr>
      </w:pPr>
      <w:r w:rsidRPr="00530EE5">
        <w:rPr>
          <w:rFonts w:eastAsia="標楷體"/>
          <w:b/>
          <w:sz w:val="32"/>
          <w:szCs w:val="32"/>
        </w:rPr>
        <w:t>台灣金融服務業聯合總會</w:t>
      </w:r>
    </w:p>
    <w:p w14:paraId="5D2F29AA" w14:textId="77777777" w:rsidR="008A7029" w:rsidRPr="00530EE5" w:rsidRDefault="008A7029" w:rsidP="008A7029">
      <w:pPr>
        <w:adjustRightInd w:val="0"/>
        <w:snapToGrid w:val="0"/>
        <w:spacing w:afterLines="50" w:after="180" w:line="500" w:lineRule="exact"/>
        <w:ind w:right="27"/>
        <w:jc w:val="center"/>
        <w:rPr>
          <w:rFonts w:eastAsia="標楷體"/>
          <w:b/>
          <w:sz w:val="32"/>
          <w:szCs w:val="32"/>
        </w:rPr>
      </w:pPr>
      <w:r w:rsidRPr="00530EE5">
        <w:rPr>
          <w:rFonts w:eastAsia="標楷體"/>
          <w:b/>
          <w:sz w:val="32"/>
          <w:szCs w:val="32"/>
        </w:rPr>
        <w:t>「金融服務業教育獎助學金」受獎學生異動通報表</w:t>
      </w:r>
    </w:p>
    <w:p w14:paraId="755E3599" w14:textId="77777777" w:rsidR="008A7029" w:rsidRPr="00530EE5" w:rsidRDefault="008A7029" w:rsidP="008A7029">
      <w:pPr>
        <w:numPr>
          <w:ilvl w:val="0"/>
          <w:numId w:val="4"/>
        </w:numPr>
        <w:adjustRightInd w:val="0"/>
        <w:snapToGrid w:val="0"/>
        <w:spacing w:afterLines="50" w:after="180" w:line="500" w:lineRule="exact"/>
        <w:ind w:right="27"/>
        <w:rPr>
          <w:rFonts w:eastAsia="標楷體"/>
          <w:b/>
        </w:rPr>
      </w:pPr>
      <w:r w:rsidRPr="00530EE5">
        <w:rPr>
          <w:rFonts w:eastAsia="標楷體"/>
          <w:b/>
        </w:rPr>
        <w:t>通報學校</w:t>
      </w:r>
      <w:r w:rsidRPr="00530EE5">
        <w:rPr>
          <w:rFonts w:eastAsia="標楷體"/>
          <w:b/>
        </w:rPr>
        <w:t>(</w:t>
      </w:r>
      <w:r w:rsidRPr="00530EE5">
        <w:rPr>
          <w:rFonts w:eastAsia="標楷體"/>
          <w:b/>
        </w:rPr>
        <w:t>受獎學生就讀學校</w:t>
      </w:r>
      <w:r w:rsidRPr="00530EE5">
        <w:rPr>
          <w:rFonts w:eastAsia="標楷體"/>
          <w:b/>
        </w:rPr>
        <w:t>)</w:t>
      </w:r>
      <w:r w:rsidRPr="00530EE5">
        <w:rPr>
          <w:rFonts w:eastAsia="標楷體"/>
          <w:b/>
        </w:rPr>
        <w:t>：</w:t>
      </w:r>
      <w:r w:rsidRPr="00530EE5">
        <w:rPr>
          <w:rFonts w:eastAsia="標楷體"/>
          <w:b/>
          <w:u w:val="single"/>
        </w:rPr>
        <w:t xml:space="preserve">                                   </w:t>
      </w:r>
    </w:p>
    <w:p w14:paraId="3A3B1C6D" w14:textId="77777777" w:rsidR="008A7029" w:rsidRPr="00530EE5" w:rsidRDefault="008A7029" w:rsidP="008A7029">
      <w:pPr>
        <w:numPr>
          <w:ilvl w:val="0"/>
          <w:numId w:val="4"/>
        </w:numPr>
        <w:adjustRightInd w:val="0"/>
        <w:snapToGrid w:val="0"/>
        <w:spacing w:afterLines="50" w:after="180" w:line="500" w:lineRule="exact"/>
        <w:ind w:right="27"/>
        <w:rPr>
          <w:rFonts w:eastAsia="標楷體"/>
          <w:b/>
          <w:u w:val="single"/>
        </w:rPr>
      </w:pPr>
      <w:r w:rsidRPr="00530EE5">
        <w:rPr>
          <w:rFonts w:eastAsia="標楷體"/>
          <w:b/>
        </w:rPr>
        <w:t>通報人姓名：</w:t>
      </w:r>
      <w:r w:rsidRPr="00530EE5">
        <w:rPr>
          <w:rFonts w:eastAsia="標楷體"/>
          <w:b/>
        </w:rPr>
        <w:t xml:space="preserve"> </w:t>
      </w:r>
      <w:r w:rsidRPr="00530EE5">
        <w:rPr>
          <w:rFonts w:eastAsia="標楷體"/>
          <w:b/>
          <w:u w:val="single"/>
        </w:rPr>
        <w:t xml:space="preserve">            </w:t>
      </w:r>
      <w:r w:rsidRPr="00530EE5">
        <w:rPr>
          <w:rFonts w:eastAsia="標楷體"/>
          <w:b/>
        </w:rPr>
        <w:t xml:space="preserve"> </w:t>
      </w:r>
      <w:r w:rsidRPr="00530EE5">
        <w:rPr>
          <w:rFonts w:eastAsia="標楷體"/>
          <w:b/>
        </w:rPr>
        <w:t>聯絡電話：</w:t>
      </w:r>
      <w:r w:rsidRPr="00530EE5">
        <w:rPr>
          <w:rFonts w:eastAsia="標楷體"/>
          <w:b/>
          <w:u w:val="single"/>
        </w:rPr>
        <w:t>(   )         /</w:t>
      </w:r>
      <w:r w:rsidRPr="00530EE5">
        <w:rPr>
          <w:rFonts w:eastAsia="標楷體"/>
          <w:b/>
          <w:u w:val="single"/>
        </w:rPr>
        <w:t>手機</w:t>
      </w:r>
      <w:r w:rsidRPr="00530EE5">
        <w:rPr>
          <w:rFonts w:eastAsia="標楷體"/>
          <w:b/>
          <w:u w:val="single"/>
        </w:rPr>
        <w:t xml:space="preserve">               </w:t>
      </w:r>
    </w:p>
    <w:p w14:paraId="08BE6688" w14:textId="77777777" w:rsidR="008A7029" w:rsidRPr="00530EE5" w:rsidRDefault="008A7029" w:rsidP="008A7029">
      <w:pPr>
        <w:adjustRightInd w:val="0"/>
        <w:snapToGrid w:val="0"/>
        <w:spacing w:afterLines="50" w:after="180" w:line="500" w:lineRule="exact"/>
        <w:ind w:left="720" w:right="27"/>
        <w:rPr>
          <w:rFonts w:eastAsia="標楷體"/>
          <w:b/>
        </w:rPr>
      </w:pPr>
      <w:r w:rsidRPr="00530EE5">
        <w:rPr>
          <w:rFonts w:eastAsia="標楷體"/>
          <w:b/>
        </w:rPr>
        <w:t>電子郵件信箱：</w:t>
      </w:r>
      <w:r w:rsidRPr="00530EE5">
        <w:rPr>
          <w:rFonts w:eastAsia="標楷體"/>
          <w:b/>
        </w:rPr>
        <w:t xml:space="preserve"> </w:t>
      </w:r>
      <w:r w:rsidRPr="00530EE5">
        <w:rPr>
          <w:rFonts w:eastAsia="標楷體"/>
          <w:b/>
          <w:u w:val="single"/>
        </w:rPr>
        <w:t xml:space="preserve">                                     </w:t>
      </w:r>
    </w:p>
    <w:p w14:paraId="0B701639" w14:textId="77777777" w:rsidR="008A7029" w:rsidRPr="00530EE5" w:rsidRDefault="008A7029" w:rsidP="008A7029">
      <w:pPr>
        <w:adjustRightInd w:val="0"/>
        <w:snapToGrid w:val="0"/>
        <w:spacing w:afterLines="50" w:after="180" w:line="500" w:lineRule="exact"/>
        <w:ind w:right="27"/>
        <w:rPr>
          <w:rFonts w:eastAsia="標楷體"/>
          <w:b/>
        </w:rPr>
      </w:pPr>
      <w:r w:rsidRPr="00530EE5">
        <w:rPr>
          <w:rFonts w:eastAsia="標楷體"/>
          <w:b/>
        </w:rPr>
        <w:t>三、通報資訊：</w:t>
      </w:r>
      <w:r w:rsidRPr="00530EE5">
        <w:rPr>
          <w:rFonts w:eastAsia="標楷體"/>
          <w:b/>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1323"/>
        <w:gridCol w:w="1323"/>
        <w:gridCol w:w="1323"/>
        <w:gridCol w:w="1843"/>
      </w:tblGrid>
      <w:tr w:rsidR="008A7029" w:rsidRPr="00530EE5" w14:paraId="19E40D0C" w14:textId="77777777" w:rsidTr="00E00888">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66113FA1"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受獎學生</w:t>
            </w:r>
          </w:p>
        </w:tc>
        <w:tc>
          <w:tcPr>
            <w:tcW w:w="1705" w:type="dxa"/>
            <w:vMerge w:val="restart"/>
            <w:tcBorders>
              <w:top w:val="single" w:sz="4" w:space="0" w:color="auto"/>
              <w:left w:val="single" w:sz="4" w:space="0" w:color="auto"/>
              <w:right w:val="single" w:sz="4" w:space="0" w:color="auto"/>
            </w:tcBorders>
            <w:vAlign w:val="center"/>
            <w:hideMark/>
          </w:tcPr>
          <w:p w14:paraId="3EC2E2CC"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系組及年級</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58387BF"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異動情形</w:t>
            </w:r>
            <w:r w:rsidRPr="00530EE5">
              <w:rPr>
                <w:rFonts w:eastAsia="標楷體"/>
                <w:b/>
              </w:rPr>
              <w:t>(</w:t>
            </w:r>
            <w:r w:rsidRPr="00530EE5">
              <w:rPr>
                <w:rFonts w:eastAsia="標楷體"/>
                <w:b/>
              </w:rPr>
              <w:t>請打勾</w:t>
            </w:r>
            <w:r w:rsidRPr="00530EE5">
              <w:rPr>
                <w:rFonts w:eastAsia="標楷體"/>
                <w:b/>
              </w:rPr>
              <w:t>)</w:t>
            </w:r>
          </w:p>
        </w:tc>
        <w:tc>
          <w:tcPr>
            <w:tcW w:w="1843" w:type="dxa"/>
            <w:vMerge w:val="restart"/>
            <w:tcBorders>
              <w:top w:val="single" w:sz="4" w:space="0" w:color="auto"/>
              <w:left w:val="single" w:sz="4" w:space="0" w:color="auto"/>
              <w:right w:val="single" w:sz="4" w:space="0" w:color="auto"/>
            </w:tcBorders>
          </w:tcPr>
          <w:p w14:paraId="31FB89D9"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備註</w:t>
            </w:r>
          </w:p>
        </w:tc>
      </w:tr>
      <w:tr w:rsidR="008A7029" w:rsidRPr="00530EE5" w14:paraId="3CC3D025" w14:textId="77777777" w:rsidTr="00E00888">
        <w:trPr>
          <w:trHeight w:val="240"/>
          <w:jc w:val="center"/>
        </w:trPr>
        <w:tc>
          <w:tcPr>
            <w:tcW w:w="1293" w:type="dxa"/>
            <w:vMerge/>
            <w:tcBorders>
              <w:left w:val="single" w:sz="4" w:space="0" w:color="auto"/>
              <w:bottom w:val="single" w:sz="4" w:space="0" w:color="auto"/>
              <w:right w:val="single" w:sz="4" w:space="0" w:color="auto"/>
            </w:tcBorders>
            <w:vAlign w:val="center"/>
          </w:tcPr>
          <w:p w14:paraId="5CD53636" w14:textId="77777777" w:rsidR="008A7029" w:rsidRPr="00530EE5" w:rsidRDefault="008A7029" w:rsidP="00E00888">
            <w:pPr>
              <w:adjustRightInd w:val="0"/>
              <w:snapToGrid w:val="0"/>
              <w:spacing w:line="500" w:lineRule="exact"/>
              <w:ind w:right="27"/>
              <w:jc w:val="center"/>
              <w:rPr>
                <w:rFonts w:eastAsia="標楷體"/>
                <w:b/>
              </w:rPr>
            </w:pPr>
          </w:p>
        </w:tc>
        <w:tc>
          <w:tcPr>
            <w:tcW w:w="1705" w:type="dxa"/>
            <w:vMerge/>
            <w:tcBorders>
              <w:left w:val="single" w:sz="4" w:space="0" w:color="auto"/>
              <w:bottom w:val="single" w:sz="4" w:space="0" w:color="auto"/>
              <w:right w:val="single" w:sz="4" w:space="0" w:color="auto"/>
            </w:tcBorders>
            <w:vAlign w:val="center"/>
          </w:tcPr>
          <w:p w14:paraId="7A8D9FF0"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263DB0BA"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退學</w:t>
            </w:r>
          </w:p>
        </w:tc>
        <w:tc>
          <w:tcPr>
            <w:tcW w:w="1323" w:type="dxa"/>
            <w:tcBorders>
              <w:top w:val="single" w:sz="4" w:space="0" w:color="auto"/>
              <w:left w:val="single" w:sz="4" w:space="0" w:color="auto"/>
              <w:bottom w:val="single" w:sz="4" w:space="0" w:color="auto"/>
              <w:right w:val="single" w:sz="4" w:space="0" w:color="auto"/>
            </w:tcBorders>
            <w:vAlign w:val="center"/>
          </w:tcPr>
          <w:p w14:paraId="27B190D6"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休學</w:t>
            </w:r>
          </w:p>
        </w:tc>
        <w:tc>
          <w:tcPr>
            <w:tcW w:w="1323" w:type="dxa"/>
            <w:tcBorders>
              <w:top w:val="single" w:sz="4" w:space="0" w:color="auto"/>
              <w:left w:val="single" w:sz="4" w:space="0" w:color="auto"/>
              <w:bottom w:val="single" w:sz="4" w:space="0" w:color="auto"/>
              <w:right w:val="single" w:sz="4" w:space="0" w:color="auto"/>
            </w:tcBorders>
            <w:vAlign w:val="center"/>
          </w:tcPr>
          <w:p w14:paraId="620E1D3C"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轉學</w:t>
            </w:r>
          </w:p>
        </w:tc>
        <w:tc>
          <w:tcPr>
            <w:tcW w:w="1843" w:type="dxa"/>
            <w:vMerge/>
            <w:tcBorders>
              <w:left w:val="single" w:sz="4" w:space="0" w:color="auto"/>
              <w:bottom w:val="single" w:sz="4" w:space="0" w:color="auto"/>
              <w:right w:val="single" w:sz="4" w:space="0" w:color="auto"/>
            </w:tcBorders>
          </w:tcPr>
          <w:p w14:paraId="5284692D"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33DE67E4"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F14EB64"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0972DE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62C8B0D6"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4834EB3E"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313179C6"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52196903"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E511F62"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76445A76"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374F4965"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77BF6A26"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0558386F"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24799AEC"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683903BC"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6EBA1F8"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92DD582"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E64AD13"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67508B5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17FF6A58"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3C9F799A"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4D08D54C"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D8D4918"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78B18D5E"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4E894D0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045CE561"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7AD879E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5DCA6212"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382138D0"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7BA9D499"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603A0D23"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E16D574"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3D077F89"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63B46DAE"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BE08DEC"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10B144D2"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4933A1D9"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D4DE725"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70A95021"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2A73EC17"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3C34E9A0"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54F36C9A"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199A22BE"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0A51930C"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5CD4DEF7"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6D7AA17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491361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21D5AEF5"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DA5BE3B"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7A7F8D03" w14:textId="77777777" w:rsidR="008A7029" w:rsidRPr="00530EE5" w:rsidRDefault="008A7029" w:rsidP="00E00888">
            <w:pPr>
              <w:adjustRightInd w:val="0"/>
              <w:snapToGrid w:val="0"/>
              <w:spacing w:line="500" w:lineRule="exact"/>
              <w:ind w:right="27"/>
              <w:rPr>
                <w:rFonts w:eastAsia="標楷體"/>
                <w:b/>
              </w:rPr>
            </w:pPr>
          </w:p>
        </w:tc>
      </w:tr>
    </w:tbl>
    <w:p w14:paraId="7682D6A6" w14:textId="77777777" w:rsidR="008A7029" w:rsidRPr="00530EE5" w:rsidRDefault="008A7029" w:rsidP="008A7029">
      <w:pPr>
        <w:adjustRightInd w:val="0"/>
        <w:snapToGrid w:val="0"/>
        <w:spacing w:line="500" w:lineRule="exact"/>
        <w:ind w:leftChars="-12" w:left="475" w:right="27" w:hangingChars="210" w:hanging="504"/>
        <w:rPr>
          <w:rFonts w:eastAsia="標楷體"/>
          <w:b/>
        </w:rPr>
      </w:pPr>
      <w:r w:rsidRPr="00530EE5">
        <w:rPr>
          <w:rFonts w:eastAsia="標楷體"/>
          <w:b/>
        </w:rPr>
        <w:t>註：受獎學生如有退學、休學或轉學情事，請學校主動以電話通報台灣金融服務業聯合總會</w:t>
      </w:r>
      <w:r w:rsidRPr="00530EE5">
        <w:rPr>
          <w:rFonts w:eastAsia="標楷體"/>
          <w:b/>
        </w:rPr>
        <w:t>(</w:t>
      </w:r>
      <w:r w:rsidRPr="00530EE5">
        <w:rPr>
          <w:rFonts w:eastAsia="標楷體"/>
          <w:b/>
        </w:rPr>
        <w:t>以下簡稱金融總會</w:t>
      </w:r>
      <w:r w:rsidRPr="00530EE5">
        <w:rPr>
          <w:rFonts w:eastAsia="標楷體"/>
          <w:b/>
        </w:rPr>
        <w:t>)</w:t>
      </w:r>
      <w:r w:rsidRPr="00530EE5">
        <w:rPr>
          <w:rFonts w:eastAsia="標楷體"/>
          <w:b/>
        </w:rPr>
        <w:t>，並填列本表，以傳真或電子郵件方式，傳送金融總會，聯絡資訊如下：</w:t>
      </w:r>
    </w:p>
    <w:p w14:paraId="14718D5A" w14:textId="77777777" w:rsidR="008A7029" w:rsidRPr="00530EE5" w:rsidRDefault="008A7029" w:rsidP="008A7029">
      <w:pPr>
        <w:adjustRightInd w:val="0"/>
        <w:snapToGrid w:val="0"/>
        <w:spacing w:line="500" w:lineRule="exact"/>
        <w:ind w:leftChars="200" w:left="530" w:right="27" w:hangingChars="21" w:hanging="50"/>
        <w:rPr>
          <w:rFonts w:eastAsia="標楷體"/>
          <w:b/>
        </w:rPr>
      </w:pPr>
      <w:r w:rsidRPr="00530EE5">
        <w:rPr>
          <w:rFonts w:eastAsia="標楷體"/>
          <w:b/>
        </w:rPr>
        <w:t>電話：</w:t>
      </w:r>
      <w:r w:rsidRPr="00530EE5">
        <w:rPr>
          <w:rFonts w:eastAsia="標楷體"/>
          <w:b/>
        </w:rPr>
        <w:t>02-25983328</w:t>
      </w:r>
      <w:r w:rsidRPr="00530EE5">
        <w:rPr>
          <w:rFonts w:eastAsia="標楷體"/>
          <w:b/>
        </w:rPr>
        <w:t>轉</w:t>
      </w:r>
      <w:r w:rsidRPr="00530EE5">
        <w:rPr>
          <w:rFonts w:eastAsia="標楷體"/>
          <w:b/>
        </w:rPr>
        <w:t>201</w:t>
      </w:r>
      <w:r w:rsidRPr="00530EE5">
        <w:rPr>
          <w:rFonts w:eastAsia="標楷體"/>
          <w:b/>
        </w:rPr>
        <w:t>；傳真：</w:t>
      </w:r>
      <w:r w:rsidRPr="00530EE5">
        <w:rPr>
          <w:rFonts w:eastAsia="標楷體"/>
          <w:b/>
        </w:rPr>
        <w:t>02-25983318</w:t>
      </w:r>
      <w:r w:rsidRPr="00530EE5">
        <w:rPr>
          <w:rFonts w:eastAsia="標楷體"/>
          <w:b/>
        </w:rPr>
        <w:t>；</w:t>
      </w:r>
      <w:r w:rsidRPr="00530EE5">
        <w:rPr>
          <w:rFonts w:eastAsia="標楷體"/>
          <w:b/>
        </w:rPr>
        <w:t xml:space="preserve"> </w:t>
      </w:r>
    </w:p>
    <w:p w14:paraId="634870A9" w14:textId="77777777" w:rsidR="008A7029" w:rsidRPr="00530EE5" w:rsidRDefault="008A7029" w:rsidP="008A7029">
      <w:pPr>
        <w:adjustRightInd w:val="0"/>
        <w:snapToGrid w:val="0"/>
        <w:spacing w:line="500" w:lineRule="exact"/>
        <w:ind w:right="27"/>
        <w:rPr>
          <w:rFonts w:eastAsia="標楷體"/>
          <w:b/>
        </w:rPr>
      </w:pPr>
      <w:r w:rsidRPr="00530EE5">
        <w:rPr>
          <w:rFonts w:eastAsia="標楷體"/>
          <w:b/>
        </w:rPr>
        <w:t>四：通報日期：</w:t>
      </w:r>
      <w:r w:rsidRPr="00530EE5">
        <w:rPr>
          <w:rFonts w:eastAsia="標楷體"/>
          <w:b/>
          <w:u w:val="single"/>
        </w:rPr>
        <w:t>民國</w:t>
      </w:r>
      <w:r w:rsidRPr="00530EE5">
        <w:rPr>
          <w:rFonts w:eastAsia="標楷體"/>
          <w:b/>
          <w:u w:val="single"/>
        </w:rPr>
        <w:t xml:space="preserve">      </w:t>
      </w:r>
      <w:r w:rsidRPr="00530EE5">
        <w:rPr>
          <w:rFonts w:eastAsia="標楷體"/>
          <w:b/>
          <w:u w:val="single"/>
        </w:rPr>
        <w:t>年</w:t>
      </w:r>
      <w:r w:rsidRPr="00530EE5">
        <w:rPr>
          <w:rFonts w:eastAsia="標楷體"/>
          <w:b/>
          <w:u w:val="single"/>
        </w:rPr>
        <w:t xml:space="preserve">     </w:t>
      </w:r>
      <w:r w:rsidRPr="00530EE5">
        <w:rPr>
          <w:rFonts w:eastAsia="標楷體"/>
          <w:b/>
          <w:u w:val="single"/>
        </w:rPr>
        <w:t>月</w:t>
      </w:r>
      <w:r w:rsidRPr="00530EE5">
        <w:rPr>
          <w:rFonts w:eastAsia="標楷體"/>
          <w:b/>
          <w:u w:val="single"/>
        </w:rPr>
        <w:t xml:space="preserve">     </w:t>
      </w:r>
      <w:r w:rsidRPr="00530EE5">
        <w:rPr>
          <w:rFonts w:eastAsia="標楷體"/>
          <w:b/>
          <w:u w:val="single"/>
        </w:rPr>
        <w:t>日</w:t>
      </w:r>
      <w:r w:rsidRPr="00530EE5">
        <w:rPr>
          <w:rFonts w:eastAsia="標楷體"/>
          <w:b/>
          <w:u w:val="single"/>
        </w:rPr>
        <w:t xml:space="preserve"> </w:t>
      </w:r>
      <w:r w:rsidRPr="00530EE5">
        <w:rPr>
          <w:rFonts w:eastAsia="標楷體"/>
          <w:b/>
        </w:rPr>
        <w:t xml:space="preserve">                            </w:t>
      </w:r>
    </w:p>
    <w:p w14:paraId="6D1701B9" w14:textId="77777777" w:rsidR="008A7029" w:rsidRPr="00530EE5" w:rsidRDefault="008A7029" w:rsidP="008A7029">
      <w:pPr>
        <w:adjustRightInd w:val="0"/>
        <w:snapToGrid w:val="0"/>
        <w:spacing w:line="500" w:lineRule="exact"/>
        <w:ind w:right="27"/>
        <w:rPr>
          <w:rFonts w:eastAsia="標楷體"/>
          <w:b/>
          <w:sz w:val="28"/>
          <w:szCs w:val="28"/>
        </w:rPr>
      </w:pPr>
    </w:p>
    <w:p w14:paraId="26A9F97D" w14:textId="77777777" w:rsidR="008A7029" w:rsidRPr="00074D68" w:rsidRDefault="008A7029" w:rsidP="008A7029">
      <w:pPr>
        <w:adjustRightInd w:val="0"/>
        <w:snapToGrid w:val="0"/>
        <w:spacing w:line="480" w:lineRule="exact"/>
        <w:ind w:right="1198"/>
        <w:rPr>
          <w:rFonts w:eastAsia="標楷體"/>
          <w:b/>
          <w:u w:val="single"/>
        </w:rPr>
      </w:pPr>
      <w:r w:rsidRPr="00530EE5">
        <w:rPr>
          <w:rFonts w:eastAsia="標楷體"/>
          <w:b/>
        </w:rPr>
        <w:t>通報學校用印</w:t>
      </w:r>
      <w:r w:rsidRPr="00530EE5">
        <w:rPr>
          <w:rFonts w:eastAsia="標楷體"/>
          <w:b/>
        </w:rPr>
        <w:t>(</w:t>
      </w:r>
      <w:r w:rsidRPr="00530EE5">
        <w:rPr>
          <w:rFonts w:eastAsia="標楷體"/>
          <w:b/>
        </w:rPr>
        <w:t>或蓋章戳</w:t>
      </w:r>
      <w:r w:rsidRPr="00530EE5">
        <w:rPr>
          <w:rFonts w:eastAsia="標楷體"/>
          <w:b/>
        </w:rPr>
        <w:t>)</w:t>
      </w:r>
      <w:r w:rsidRPr="00530EE5">
        <w:rPr>
          <w:rFonts w:eastAsia="標楷體"/>
          <w:b/>
        </w:rPr>
        <w:t>：</w:t>
      </w:r>
      <w:r w:rsidRPr="00074D68">
        <w:rPr>
          <w:rFonts w:eastAsia="標楷體"/>
          <w:b/>
          <w:u w:val="single"/>
        </w:rPr>
        <w:t xml:space="preserve">                                 </w:t>
      </w:r>
    </w:p>
    <w:p w14:paraId="61D4FDCF" w14:textId="77777777" w:rsidR="008A7029" w:rsidRDefault="008A7029" w:rsidP="008A7029">
      <w:pPr>
        <w:adjustRightInd w:val="0"/>
        <w:snapToGrid w:val="0"/>
        <w:spacing w:line="480" w:lineRule="exact"/>
        <w:ind w:right="-2"/>
        <w:rPr>
          <w:rFonts w:eastAsia="標楷體"/>
          <w:b/>
          <w:u w:val="single"/>
        </w:rPr>
      </w:pPr>
    </w:p>
    <w:p w14:paraId="4319E064" w14:textId="77777777" w:rsidR="008A7029" w:rsidRDefault="008A7029" w:rsidP="008A7029">
      <w:pPr>
        <w:adjustRightInd w:val="0"/>
        <w:snapToGrid w:val="0"/>
        <w:spacing w:line="480" w:lineRule="exact"/>
        <w:ind w:right="-2"/>
        <w:rPr>
          <w:rFonts w:eastAsia="標楷體"/>
          <w:b/>
          <w:u w:val="single"/>
        </w:rPr>
      </w:pPr>
    </w:p>
    <w:p w14:paraId="52C22F46" w14:textId="77777777" w:rsidR="008A7029" w:rsidRPr="008C39F5" w:rsidRDefault="008A7029" w:rsidP="008A7029">
      <w:pPr>
        <w:spacing w:line="500" w:lineRule="exact"/>
        <w:jc w:val="right"/>
        <w:rPr>
          <w:rFonts w:eastAsia="標楷體"/>
          <w:b/>
          <w:color w:val="000000"/>
          <w:sz w:val="32"/>
          <w:szCs w:val="32"/>
          <w:bdr w:val="single" w:sz="4" w:space="0" w:color="auto"/>
        </w:rPr>
      </w:pPr>
      <w:r w:rsidRPr="008C39F5">
        <w:rPr>
          <w:rFonts w:eastAsia="標楷體"/>
          <w:b/>
          <w:color w:val="000000"/>
          <w:sz w:val="32"/>
          <w:szCs w:val="32"/>
          <w:bdr w:val="single" w:sz="4" w:space="0" w:color="auto"/>
        </w:rPr>
        <w:lastRenderedPageBreak/>
        <w:t>附件</w:t>
      </w:r>
      <w:r>
        <w:rPr>
          <w:rFonts w:eastAsia="標楷體" w:hint="eastAsia"/>
          <w:b/>
          <w:color w:val="000000"/>
          <w:sz w:val="32"/>
          <w:szCs w:val="32"/>
          <w:bdr w:val="single" w:sz="4" w:space="0" w:color="auto"/>
        </w:rPr>
        <w:t>一之附件</w:t>
      </w:r>
    </w:p>
    <w:p w14:paraId="7E9C6D30" w14:textId="77777777" w:rsidR="008A7029" w:rsidRDefault="008A7029" w:rsidP="008A7029">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翻轉人生•金融圓夢</w:t>
      </w:r>
    </w:p>
    <w:p w14:paraId="5215C5B2" w14:textId="77777777" w:rsidR="008A7029" w:rsidRPr="00C93491" w:rsidRDefault="008A7029" w:rsidP="008A7029">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14:paraId="284E0FDD" w14:textId="77777777" w:rsidR="008A7029" w:rsidRPr="00F80E89" w:rsidRDefault="008A7029" w:rsidP="008A7029">
      <w:pPr>
        <w:spacing w:beforeLines="50" w:before="180" w:line="360" w:lineRule="exact"/>
        <w:jc w:val="both"/>
        <w:rPr>
          <w:rFonts w:eastAsia="標楷體"/>
          <w:b/>
          <w:sz w:val="28"/>
          <w:szCs w:val="28"/>
        </w:rPr>
      </w:pPr>
      <w:r w:rsidRPr="00F80E89">
        <w:rPr>
          <w:rFonts w:eastAsia="標楷體"/>
          <w:b/>
          <w:sz w:val="28"/>
          <w:szCs w:val="28"/>
        </w:rPr>
        <w:t>專班緣起</w:t>
      </w:r>
    </w:p>
    <w:p w14:paraId="55C34EBA" w14:textId="77777777" w:rsidR="008A7029" w:rsidRPr="00F80E89" w:rsidRDefault="008A7029" w:rsidP="008A7029">
      <w:pPr>
        <w:spacing w:line="360" w:lineRule="exact"/>
        <w:ind w:leftChars="100" w:left="240" w:rightChars="-82" w:right="-197" w:firstLineChars="200" w:firstLine="560"/>
        <w:jc w:val="both"/>
        <w:rPr>
          <w:rFonts w:eastAsia="標楷體"/>
          <w:sz w:val="28"/>
          <w:szCs w:val="28"/>
        </w:rPr>
      </w:pPr>
      <w:r w:rsidRPr="00F80E89">
        <w:rPr>
          <w:rFonts w:eastAsia="標楷體"/>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40B00D50"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專班特色</w:t>
      </w:r>
    </w:p>
    <w:p w14:paraId="3CFB847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課程</w:t>
      </w:r>
      <w:r w:rsidRPr="00F80E89">
        <w:rPr>
          <w:rFonts w:eastAsia="標楷體"/>
          <w:sz w:val="28"/>
          <w:szCs w:val="28"/>
        </w:rPr>
        <w:t>(</w:t>
      </w:r>
      <w:r w:rsidRPr="00F80E89">
        <w:rPr>
          <w:rFonts w:eastAsia="標楷體"/>
          <w:sz w:val="28"/>
          <w:szCs w:val="28"/>
        </w:rPr>
        <w:t>週六、日上課，寒假不排課</w:t>
      </w:r>
      <w:r w:rsidRPr="00F80E89">
        <w:rPr>
          <w:rFonts w:eastAsia="標楷體"/>
          <w:sz w:val="28"/>
          <w:szCs w:val="28"/>
        </w:rPr>
        <w:t>)</w:t>
      </w:r>
      <w:r w:rsidRPr="00F80E89">
        <w:rPr>
          <w:rFonts w:eastAsia="標楷體"/>
          <w:sz w:val="28"/>
          <w:szCs w:val="28"/>
        </w:rPr>
        <w:t>、證照題庫叢書以及課程規劃證照測驗</w:t>
      </w:r>
      <w:r w:rsidRPr="00F80E89">
        <w:rPr>
          <w:rFonts w:eastAsia="標楷體"/>
          <w:sz w:val="28"/>
          <w:szCs w:val="28"/>
        </w:rPr>
        <w:t>(</w:t>
      </w:r>
      <w:r w:rsidRPr="00F80E89">
        <w:rPr>
          <w:rFonts w:eastAsia="標楷體"/>
          <w:sz w:val="28"/>
          <w:szCs w:val="28"/>
        </w:rPr>
        <w:t>乙次</w:t>
      </w:r>
      <w:r w:rsidRPr="00F80E89">
        <w:rPr>
          <w:rFonts w:eastAsia="標楷體"/>
          <w:sz w:val="28"/>
          <w:szCs w:val="28"/>
        </w:rPr>
        <w:t>)</w:t>
      </w:r>
      <w:r w:rsidRPr="00F80E89">
        <w:rPr>
          <w:rFonts w:eastAsia="標楷體"/>
          <w:sz w:val="28"/>
          <w:szCs w:val="28"/>
        </w:rPr>
        <w:t>費用全部免費，並按上課時數提供生活津貼補助。</w:t>
      </w:r>
    </w:p>
    <w:p w14:paraId="1814966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安排金融相關產、官、學專家授課，輔導考取金融證照，並講授金融實務運作及分享職涯經驗。</w:t>
      </w:r>
    </w:p>
    <w:p w14:paraId="68D9CAF9"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邀請職場專家與談求職及面試技巧，提供就業諮詢。</w:t>
      </w:r>
    </w:p>
    <w:p w14:paraId="064C9418"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協助安排結訓學員參加就業媒合，以順利進入就業市場。</w:t>
      </w:r>
    </w:p>
    <w:p w14:paraId="42DA03D5" w14:textId="77777777" w:rsidR="008A7029" w:rsidRPr="00F80E89" w:rsidRDefault="008A7029" w:rsidP="00972979">
      <w:pPr>
        <w:pStyle w:val="a3"/>
        <w:numPr>
          <w:ilvl w:val="0"/>
          <w:numId w:val="5"/>
        </w:numPr>
        <w:spacing w:line="360" w:lineRule="exact"/>
        <w:ind w:leftChars="0" w:rightChars="-142" w:right="-341"/>
        <w:jc w:val="both"/>
        <w:rPr>
          <w:rFonts w:eastAsia="標楷體"/>
          <w:sz w:val="28"/>
          <w:szCs w:val="28"/>
        </w:rPr>
      </w:pPr>
      <w:r w:rsidRPr="00F80E89">
        <w:rPr>
          <w:rFonts w:eastAsia="標楷體"/>
          <w:sz w:val="28"/>
          <w:szCs w:val="28"/>
        </w:rPr>
        <w:t>規劃於北、中、南及東部地區開辦專班，學員可自行選擇上課地點。</w:t>
      </w:r>
    </w:p>
    <w:p w14:paraId="40D1D52D"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學員資格</w:t>
      </w:r>
    </w:p>
    <w:p w14:paraId="4CEBEE2C"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符合中、低收入等經濟弱勢之大學</w:t>
      </w:r>
      <w:r w:rsidRPr="00F80E89">
        <w:rPr>
          <w:rFonts w:eastAsia="標楷體"/>
          <w:sz w:val="28"/>
          <w:szCs w:val="28"/>
        </w:rPr>
        <w:t>(</w:t>
      </w:r>
      <w:r w:rsidRPr="00F80E89">
        <w:rPr>
          <w:rFonts w:eastAsia="標楷體"/>
          <w:sz w:val="28"/>
          <w:szCs w:val="28"/>
        </w:rPr>
        <w:t>專</w:t>
      </w:r>
      <w:r w:rsidRPr="00F80E89">
        <w:rPr>
          <w:rFonts w:eastAsia="標楷體"/>
          <w:sz w:val="28"/>
          <w:szCs w:val="28"/>
        </w:rPr>
        <w:t>)</w:t>
      </w:r>
      <w:r w:rsidRPr="00F80E89">
        <w:rPr>
          <w:rFonts w:eastAsia="標楷體"/>
          <w:sz w:val="28"/>
          <w:szCs w:val="28"/>
        </w:rPr>
        <w:t>應屆畢業生</w:t>
      </w:r>
      <w:r w:rsidRPr="00F80E89">
        <w:rPr>
          <w:rFonts w:eastAsia="標楷體"/>
          <w:sz w:val="28"/>
          <w:szCs w:val="28"/>
        </w:rPr>
        <w:t>(</w:t>
      </w:r>
      <w:r w:rsidRPr="00F80E89">
        <w:rPr>
          <w:rFonts w:eastAsia="標楷體"/>
          <w:sz w:val="28"/>
          <w:szCs w:val="28"/>
        </w:rPr>
        <w:t>科系不限，有志從事金融行業者</w:t>
      </w:r>
      <w:r w:rsidRPr="00F80E89">
        <w:rPr>
          <w:rFonts w:eastAsia="標楷體"/>
          <w:sz w:val="28"/>
          <w:szCs w:val="28"/>
        </w:rPr>
        <w:t xml:space="preserve">) </w:t>
      </w:r>
      <w:r w:rsidRPr="00F80E89">
        <w:rPr>
          <w:rFonts w:eastAsia="標楷體"/>
          <w:sz w:val="28"/>
          <w:szCs w:val="28"/>
        </w:rPr>
        <w:t>。</w:t>
      </w:r>
    </w:p>
    <w:p w14:paraId="121CEB2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最近一學期學業平均成績</w:t>
      </w:r>
      <w:r w:rsidRPr="00F80E89">
        <w:rPr>
          <w:rFonts w:eastAsia="標楷體"/>
          <w:sz w:val="28"/>
          <w:szCs w:val="28"/>
        </w:rPr>
        <w:t>65</w:t>
      </w:r>
      <w:r w:rsidRPr="00F80E89">
        <w:rPr>
          <w:rFonts w:eastAsia="標楷體"/>
          <w:sz w:val="28"/>
          <w:szCs w:val="28"/>
        </w:rPr>
        <w:t>分以上者。</w:t>
      </w:r>
    </w:p>
    <w:p w14:paraId="7A74D5A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bCs/>
          <w:sz w:val="28"/>
          <w:szCs w:val="28"/>
        </w:rPr>
        <w:t>最近一學期操行成績無懲處紀錄者</w:t>
      </w:r>
      <w:r w:rsidRPr="00F80E89">
        <w:rPr>
          <w:rFonts w:eastAsia="標楷體"/>
          <w:sz w:val="28"/>
          <w:szCs w:val="28"/>
        </w:rPr>
        <w:t>。</w:t>
      </w:r>
    </w:p>
    <w:p w14:paraId="6F348BBA"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各學年度專班招生開班辦理時程</w:t>
      </w:r>
    </w:p>
    <w:p w14:paraId="4DE163B8" w14:textId="72126F31"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各校辦理招生公告並受理報名：</w:t>
      </w:r>
      <w:r w:rsidR="00972979" w:rsidRPr="00F80E89">
        <w:rPr>
          <w:rFonts w:eastAsia="標楷體"/>
          <w:color w:val="000000"/>
          <w:kern w:val="0"/>
          <w:sz w:val="28"/>
          <w:szCs w:val="28"/>
        </w:rPr>
        <w:t>當年</w:t>
      </w:r>
      <w:r w:rsidRPr="00F80E89">
        <w:rPr>
          <w:rFonts w:eastAsia="標楷體"/>
          <w:color w:val="000000"/>
          <w:kern w:val="0"/>
          <w:sz w:val="28"/>
          <w:szCs w:val="28"/>
        </w:rPr>
        <w:t>4</w:t>
      </w:r>
      <w:r w:rsidRPr="00F80E89">
        <w:rPr>
          <w:rFonts w:eastAsia="標楷體"/>
          <w:color w:val="000000"/>
          <w:kern w:val="0"/>
          <w:sz w:val="28"/>
          <w:szCs w:val="28"/>
        </w:rPr>
        <w:t>月初至</w:t>
      </w:r>
      <w:r w:rsidRPr="00F80E89">
        <w:rPr>
          <w:rFonts w:eastAsia="標楷體"/>
          <w:color w:val="000000"/>
          <w:kern w:val="0"/>
          <w:sz w:val="28"/>
          <w:szCs w:val="28"/>
        </w:rPr>
        <w:t>5</w:t>
      </w:r>
      <w:r w:rsidRPr="00F80E89">
        <w:rPr>
          <w:rFonts w:eastAsia="標楷體"/>
          <w:color w:val="000000"/>
          <w:kern w:val="0"/>
          <w:sz w:val="28"/>
          <w:szCs w:val="28"/>
        </w:rPr>
        <w:t>月底</w:t>
      </w:r>
      <w:r w:rsidRPr="00F80E89">
        <w:rPr>
          <w:rFonts w:eastAsia="標楷體"/>
          <w:sz w:val="28"/>
          <w:szCs w:val="28"/>
        </w:rPr>
        <w:t>。</w:t>
      </w:r>
    </w:p>
    <w:p w14:paraId="5ABB5B24" w14:textId="30596F5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各校報名文件送達證基會進行複審：</w:t>
      </w:r>
      <w:r w:rsidR="00972979" w:rsidRPr="00F80E89">
        <w:rPr>
          <w:rFonts w:eastAsia="標楷體"/>
          <w:color w:val="000000"/>
          <w:kern w:val="0"/>
          <w:sz w:val="28"/>
          <w:szCs w:val="28"/>
        </w:rPr>
        <w:t>當年</w:t>
      </w:r>
      <w:r w:rsidRPr="00F80E89">
        <w:rPr>
          <w:rFonts w:eastAsia="標楷體"/>
          <w:color w:val="000000"/>
          <w:kern w:val="0"/>
          <w:sz w:val="28"/>
          <w:szCs w:val="28"/>
        </w:rPr>
        <w:t>6</w:t>
      </w:r>
      <w:r w:rsidRPr="00F80E89">
        <w:rPr>
          <w:rFonts w:eastAsia="標楷體"/>
          <w:color w:val="000000"/>
          <w:kern w:val="0"/>
          <w:sz w:val="28"/>
          <w:szCs w:val="28"/>
        </w:rPr>
        <w:t>月初至</w:t>
      </w:r>
      <w:r w:rsidRPr="00F80E89">
        <w:rPr>
          <w:rFonts w:eastAsia="標楷體"/>
          <w:color w:val="000000"/>
          <w:kern w:val="0"/>
          <w:sz w:val="28"/>
          <w:szCs w:val="28"/>
        </w:rPr>
        <w:t>6</w:t>
      </w:r>
      <w:r w:rsidRPr="00F80E89">
        <w:rPr>
          <w:rFonts w:eastAsia="標楷體"/>
          <w:color w:val="000000"/>
          <w:kern w:val="0"/>
          <w:sz w:val="28"/>
          <w:szCs w:val="28"/>
        </w:rPr>
        <w:t>月底</w:t>
      </w:r>
      <w:r w:rsidRPr="00F80E89">
        <w:rPr>
          <w:rFonts w:eastAsia="標楷體"/>
          <w:sz w:val="28"/>
          <w:szCs w:val="28"/>
        </w:rPr>
        <w:t>。</w:t>
      </w:r>
    </w:p>
    <w:p w14:paraId="60A450FD" w14:textId="338C81B9"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符合資格之學員名單提專案小組會議確認：</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月中下旬</w:t>
      </w:r>
      <w:r w:rsidRPr="00F80E89">
        <w:rPr>
          <w:rFonts w:eastAsia="標楷體"/>
          <w:sz w:val="28"/>
          <w:szCs w:val="28"/>
        </w:rPr>
        <w:t>。</w:t>
      </w:r>
    </w:p>
    <w:p w14:paraId="1AC3DCBE" w14:textId="361DE2A4"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公告當年度符合資格之學員名單：</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月底至</w:t>
      </w:r>
      <w:r w:rsidRPr="00F80E89">
        <w:rPr>
          <w:rFonts w:eastAsia="標楷體"/>
          <w:color w:val="000000"/>
          <w:kern w:val="0"/>
          <w:sz w:val="28"/>
          <w:szCs w:val="28"/>
        </w:rPr>
        <w:t>8</w:t>
      </w:r>
      <w:r w:rsidRPr="00F80E89">
        <w:rPr>
          <w:rFonts w:eastAsia="標楷體"/>
          <w:color w:val="000000"/>
          <w:kern w:val="0"/>
          <w:sz w:val="28"/>
          <w:szCs w:val="28"/>
        </w:rPr>
        <w:t>月初</w:t>
      </w:r>
      <w:r w:rsidRPr="00F80E89">
        <w:rPr>
          <w:rFonts w:eastAsia="標楷體"/>
          <w:sz w:val="28"/>
          <w:szCs w:val="28"/>
        </w:rPr>
        <w:t>。</w:t>
      </w:r>
    </w:p>
    <w:p w14:paraId="66F82EE7" w14:textId="577B73F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配合各學年度開學時間辦理開訓：</w:t>
      </w:r>
      <w:r w:rsidR="00972979" w:rsidRPr="00F80E89">
        <w:rPr>
          <w:rFonts w:eastAsia="標楷體"/>
          <w:color w:val="000000"/>
          <w:kern w:val="0"/>
          <w:sz w:val="28"/>
          <w:szCs w:val="28"/>
        </w:rPr>
        <w:t>當年</w:t>
      </w:r>
      <w:r w:rsidRPr="00F80E89">
        <w:rPr>
          <w:rFonts w:eastAsia="標楷體"/>
          <w:color w:val="000000"/>
          <w:kern w:val="0"/>
          <w:sz w:val="28"/>
          <w:szCs w:val="28"/>
        </w:rPr>
        <w:t>9</w:t>
      </w:r>
      <w:r w:rsidRPr="00F80E89">
        <w:rPr>
          <w:rFonts w:eastAsia="標楷體"/>
          <w:color w:val="000000"/>
          <w:kern w:val="0"/>
          <w:sz w:val="28"/>
          <w:szCs w:val="28"/>
        </w:rPr>
        <w:t>月</w:t>
      </w:r>
      <w:r w:rsidRPr="00F80E89">
        <w:rPr>
          <w:rFonts w:eastAsia="標楷體"/>
          <w:sz w:val="28"/>
          <w:szCs w:val="28"/>
        </w:rPr>
        <w:t>。</w:t>
      </w:r>
    </w:p>
    <w:p w14:paraId="5A2C3181" w14:textId="77777777" w:rsidR="008A7029" w:rsidRPr="00F80E89" w:rsidRDefault="008A7029" w:rsidP="00972979">
      <w:pPr>
        <w:pStyle w:val="a3"/>
        <w:widowControl/>
        <w:numPr>
          <w:ilvl w:val="0"/>
          <w:numId w:val="5"/>
        </w:numPr>
        <w:spacing w:line="360" w:lineRule="exact"/>
        <w:ind w:leftChars="0" w:rightChars="-201" w:right="-482"/>
        <w:jc w:val="both"/>
        <w:rPr>
          <w:rFonts w:eastAsia="標楷體"/>
          <w:sz w:val="28"/>
          <w:szCs w:val="28"/>
        </w:rPr>
      </w:pPr>
      <w:r w:rsidRPr="00F80E89">
        <w:rPr>
          <w:rFonts w:eastAsia="標楷體"/>
          <w:color w:val="000000"/>
          <w:kern w:val="0"/>
          <w:sz w:val="28"/>
          <w:szCs w:val="28"/>
        </w:rPr>
        <w:t>課程期間進行金融證照輔導並安排團體應試：當年</w:t>
      </w:r>
      <w:r w:rsidRPr="00F80E89">
        <w:rPr>
          <w:rFonts w:eastAsia="標楷體"/>
          <w:color w:val="000000"/>
          <w:kern w:val="0"/>
          <w:sz w:val="28"/>
          <w:szCs w:val="28"/>
        </w:rPr>
        <w:t>9</w:t>
      </w:r>
      <w:r w:rsidRPr="00F80E89">
        <w:rPr>
          <w:rFonts w:eastAsia="標楷體"/>
          <w:color w:val="000000"/>
          <w:kern w:val="0"/>
          <w:sz w:val="28"/>
          <w:szCs w:val="28"/>
        </w:rPr>
        <w:t>月至次年</w:t>
      </w:r>
      <w:r w:rsidRPr="00F80E89">
        <w:rPr>
          <w:rFonts w:eastAsia="標楷體"/>
          <w:color w:val="000000"/>
          <w:kern w:val="0"/>
          <w:sz w:val="28"/>
          <w:szCs w:val="28"/>
        </w:rPr>
        <w:t>3</w:t>
      </w:r>
      <w:r w:rsidRPr="00F80E89">
        <w:rPr>
          <w:rFonts w:eastAsia="標楷體"/>
          <w:color w:val="000000"/>
          <w:kern w:val="0"/>
          <w:sz w:val="28"/>
          <w:szCs w:val="28"/>
        </w:rPr>
        <w:t>月</w:t>
      </w:r>
      <w:r w:rsidRPr="00F80E89">
        <w:rPr>
          <w:rFonts w:eastAsia="標楷體"/>
          <w:sz w:val="28"/>
          <w:szCs w:val="28"/>
        </w:rPr>
        <w:t>。</w:t>
      </w:r>
    </w:p>
    <w:p w14:paraId="6C73F6AE" w14:textId="77777777" w:rsidR="008A7029" w:rsidRPr="00F80E89" w:rsidRDefault="008A7029" w:rsidP="008A7029">
      <w:pPr>
        <w:spacing w:beforeLines="50" w:before="180" w:line="300" w:lineRule="exact"/>
        <w:ind w:rightChars="-82" w:right="-197"/>
        <w:jc w:val="both"/>
        <w:rPr>
          <w:rFonts w:eastAsia="標楷體"/>
          <w:b/>
          <w:sz w:val="28"/>
          <w:szCs w:val="28"/>
        </w:rPr>
      </w:pPr>
      <w:r w:rsidRPr="00F80E89">
        <w:rPr>
          <w:rFonts w:eastAsia="標楷體"/>
          <w:b/>
          <w:sz w:val="28"/>
          <w:szCs w:val="28"/>
        </w:rPr>
        <w:t>專班資訊</w:t>
      </w:r>
    </w:p>
    <w:p w14:paraId="37CB62BA" w14:textId="77777777" w:rsidR="008A7029" w:rsidRPr="008A7029" w:rsidRDefault="008A7029" w:rsidP="008A7029">
      <w:pPr>
        <w:spacing w:line="300" w:lineRule="exact"/>
        <w:ind w:leftChars="100" w:left="240" w:rightChars="-82" w:right="-197"/>
        <w:jc w:val="both"/>
        <w:rPr>
          <w:rFonts w:eastAsia="標楷體"/>
          <w:sz w:val="28"/>
          <w:szCs w:val="28"/>
        </w:rPr>
      </w:pPr>
      <w:r w:rsidRPr="00F80E89">
        <w:rPr>
          <w:rFonts w:eastAsia="標楷體"/>
          <w:sz w:val="28"/>
          <w:szCs w:val="28"/>
        </w:rPr>
        <w:t>有關本專班相關訊息與課程規劃，請上公益專班官方網站</w:t>
      </w:r>
      <w:r w:rsidRPr="00F80E89">
        <w:rPr>
          <w:rFonts w:eastAsia="標楷體"/>
          <w:spacing w:val="-10"/>
          <w:sz w:val="28"/>
          <w:szCs w:val="28"/>
        </w:rPr>
        <w:t>（</w:t>
      </w:r>
      <w:r w:rsidRPr="00F80E89">
        <w:rPr>
          <w:rFonts w:eastAsia="標楷體"/>
          <w:spacing w:val="-10"/>
          <w:sz w:val="28"/>
          <w:szCs w:val="28"/>
        </w:rPr>
        <w:t>http://</w:t>
      </w:r>
      <w:r w:rsidRPr="00F80E89">
        <w:rPr>
          <w:spacing w:val="-10"/>
          <w:sz w:val="28"/>
          <w:szCs w:val="28"/>
        </w:rPr>
        <w:t xml:space="preserve"> </w:t>
      </w:r>
      <w:hyperlink r:id="rId12" w:history="1">
        <w:r w:rsidRPr="00F80E89">
          <w:rPr>
            <w:rStyle w:val="a7"/>
            <w:rFonts w:eastAsia="標楷體"/>
            <w:spacing w:val="-10"/>
            <w:sz w:val="28"/>
            <w:szCs w:val="28"/>
          </w:rPr>
          <w:t>www.fly.org.tw</w:t>
        </w:r>
      </w:hyperlink>
      <w:r w:rsidRPr="00F80E89">
        <w:rPr>
          <w:rFonts w:eastAsia="標楷體"/>
          <w:spacing w:val="-10"/>
          <w:sz w:val="28"/>
          <w:szCs w:val="28"/>
        </w:rPr>
        <w:t>）查詢或上本專班承辦單位：財團法人證券暨期貨市場發展基金會</w:t>
      </w:r>
      <w:r w:rsidRPr="00F80E89">
        <w:rPr>
          <w:rFonts w:eastAsia="標楷體"/>
          <w:sz w:val="28"/>
          <w:szCs w:val="28"/>
        </w:rPr>
        <w:t>官方</w:t>
      </w:r>
      <w:r w:rsidRPr="00F80E89">
        <w:rPr>
          <w:rFonts w:eastAsia="標楷體"/>
          <w:spacing w:val="-10"/>
          <w:sz w:val="28"/>
          <w:szCs w:val="28"/>
        </w:rPr>
        <w:t>網站（</w:t>
      </w:r>
      <w:r w:rsidRPr="00F80E89">
        <w:rPr>
          <w:rFonts w:eastAsia="標楷體"/>
          <w:spacing w:val="-10"/>
          <w:sz w:val="28"/>
          <w:szCs w:val="28"/>
        </w:rPr>
        <w:t>http://</w:t>
      </w:r>
      <w:hyperlink r:id="rId13" w:history="1">
        <w:r w:rsidRPr="00F80E89">
          <w:rPr>
            <w:rStyle w:val="a7"/>
            <w:rFonts w:eastAsia="標楷體"/>
            <w:spacing w:val="-10"/>
            <w:sz w:val="28"/>
            <w:szCs w:val="28"/>
          </w:rPr>
          <w:t>www.sfi.org.tw</w:t>
        </w:r>
      </w:hyperlink>
      <w:r w:rsidRPr="00F80E89">
        <w:rPr>
          <w:rFonts w:eastAsia="標楷體"/>
          <w:spacing w:val="-10"/>
          <w:sz w:val="28"/>
          <w:szCs w:val="28"/>
        </w:rPr>
        <w:t>）連結</w:t>
      </w:r>
      <w:r w:rsidRPr="00F80E89">
        <w:rPr>
          <w:rFonts w:eastAsia="標楷體"/>
          <w:sz w:val="28"/>
          <w:szCs w:val="28"/>
        </w:rPr>
        <w:t>查詢。</w:t>
      </w: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A508" w14:textId="77777777" w:rsidR="00F1043F" w:rsidRDefault="00F1043F">
      <w:r>
        <w:separator/>
      </w:r>
    </w:p>
  </w:endnote>
  <w:endnote w:type="continuationSeparator" w:id="0">
    <w:p w14:paraId="0C96D03C" w14:textId="77777777" w:rsidR="00F1043F" w:rsidRDefault="00F1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992842"/>
      <w:docPartObj>
        <w:docPartGallery w:val="Page Numbers (Bottom of Page)"/>
        <w:docPartUnique/>
      </w:docPartObj>
    </w:sdtPr>
    <w:sdtEndPr/>
    <w:sdtContent>
      <w:p w14:paraId="177A8C7F" w14:textId="77777777" w:rsidR="006763A6"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6763A6" w:rsidRDefault="00406B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98D8" w14:textId="77777777" w:rsidR="00F1043F" w:rsidRDefault="00F1043F">
      <w:r>
        <w:separator/>
      </w:r>
    </w:p>
  </w:footnote>
  <w:footnote w:type="continuationSeparator" w:id="0">
    <w:p w14:paraId="6337D5AB" w14:textId="77777777" w:rsidR="00F1043F" w:rsidRDefault="00F1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1A0A60"/>
    <w:rsid w:val="00212D30"/>
    <w:rsid w:val="002D11F7"/>
    <w:rsid w:val="002F0F78"/>
    <w:rsid w:val="00304120"/>
    <w:rsid w:val="003135E1"/>
    <w:rsid w:val="0031647E"/>
    <w:rsid w:val="00320460"/>
    <w:rsid w:val="00373172"/>
    <w:rsid w:val="00406B6C"/>
    <w:rsid w:val="004619B7"/>
    <w:rsid w:val="00534EAF"/>
    <w:rsid w:val="0059545A"/>
    <w:rsid w:val="006419C0"/>
    <w:rsid w:val="006B79ED"/>
    <w:rsid w:val="00714C6C"/>
    <w:rsid w:val="007512A2"/>
    <w:rsid w:val="00767089"/>
    <w:rsid w:val="007773A7"/>
    <w:rsid w:val="007C52C8"/>
    <w:rsid w:val="008A7029"/>
    <w:rsid w:val="008B0FC1"/>
    <w:rsid w:val="009125AD"/>
    <w:rsid w:val="00972979"/>
    <w:rsid w:val="009C0A22"/>
    <w:rsid w:val="009F23F1"/>
    <w:rsid w:val="00A1468A"/>
    <w:rsid w:val="00B4680F"/>
    <w:rsid w:val="00BF02C7"/>
    <w:rsid w:val="00C01C16"/>
    <w:rsid w:val="00D15689"/>
    <w:rsid w:val="00D4798A"/>
    <w:rsid w:val="00EC5324"/>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hyperlink" Target="http://www.sfi.org.tw/" TargetMode="Externa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hyperlink" Target="http://www.fly.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intersoft.com.tw/member/tfs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fsr.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肇榮 何</cp:lastModifiedBy>
  <cp:revision>12</cp:revision>
  <cp:lastPrinted>2021-09-06T04:52:00Z</cp:lastPrinted>
  <dcterms:created xsi:type="dcterms:W3CDTF">2021-09-02T02:55:00Z</dcterms:created>
  <dcterms:modified xsi:type="dcterms:W3CDTF">2021-09-09T01:10:00Z</dcterms:modified>
</cp:coreProperties>
</file>